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4F5" w:rsidRDefault="00BB2102">
      <w:pPr>
        <w:spacing w:after="0" w:line="408" w:lineRule="auto"/>
        <w:ind w:left="120"/>
        <w:jc w:val="center"/>
      </w:pPr>
      <w:bookmarkStart w:id="0" w:name="block-5789575"/>
      <w:r>
        <w:rPr>
          <w:rFonts w:ascii="Times New Roman" w:hAnsi="Times New Roman"/>
          <w:b/>
          <w:color w:val="000000"/>
          <w:sz w:val="28"/>
        </w:rPr>
        <w:t>МИНИСТЕРСТВО ПРОСВЕЩЕНИЯ РОССИЙСКОЙ ФЕДЕРАЦИИ</w:t>
      </w:r>
    </w:p>
    <w:p w:rsidR="004A64F5" w:rsidRDefault="00BB2102">
      <w:pPr>
        <w:spacing w:after="0" w:line="408" w:lineRule="auto"/>
        <w:ind w:left="120"/>
        <w:jc w:val="center"/>
      </w:pPr>
      <w:r>
        <w:rPr>
          <w:rFonts w:ascii="Times New Roman" w:hAnsi="Times New Roman"/>
          <w:b/>
          <w:color w:val="000000"/>
          <w:sz w:val="28"/>
        </w:rPr>
        <w:t>‌</w:t>
      </w:r>
      <w:bookmarkStart w:id="1" w:name="860646c2-889a-4569-8575-2a8bf8f7bf01"/>
      <w:r>
        <w:rPr>
          <w:rFonts w:ascii="Times New Roman" w:hAnsi="Times New Roman"/>
          <w:b/>
          <w:color w:val="000000"/>
          <w:sz w:val="28"/>
        </w:rPr>
        <w:t>Департамент образования и науки Ханты-Мансийского автономного округа Югры</w:t>
      </w:r>
      <w:bookmarkEnd w:id="1"/>
      <w:r>
        <w:rPr>
          <w:rFonts w:ascii="Times New Roman" w:hAnsi="Times New Roman"/>
          <w:b/>
          <w:color w:val="000000"/>
          <w:sz w:val="28"/>
        </w:rPr>
        <w:t xml:space="preserve">‌‌ </w:t>
      </w:r>
    </w:p>
    <w:p w:rsidR="004A64F5" w:rsidRDefault="00BB2102">
      <w:pPr>
        <w:spacing w:after="0" w:line="408" w:lineRule="auto"/>
        <w:ind w:left="120"/>
        <w:jc w:val="center"/>
      </w:pPr>
      <w:r>
        <w:rPr>
          <w:rFonts w:ascii="Times New Roman" w:hAnsi="Times New Roman"/>
          <w:b/>
          <w:color w:val="000000"/>
          <w:sz w:val="28"/>
        </w:rPr>
        <w:t>‌</w:t>
      </w:r>
      <w:bookmarkStart w:id="2" w:name="14fc4b3a-950c-4903-a83a-e28a6ceb6a1b"/>
      <w:r>
        <w:rPr>
          <w:rFonts w:ascii="Times New Roman" w:hAnsi="Times New Roman"/>
          <w:b/>
          <w:color w:val="000000"/>
          <w:sz w:val="28"/>
        </w:rPr>
        <w:t xml:space="preserve">Управление образования администрации города </w:t>
      </w:r>
      <w:proofErr w:type="spellStart"/>
      <w:r>
        <w:rPr>
          <w:rFonts w:ascii="Times New Roman" w:hAnsi="Times New Roman"/>
          <w:b/>
          <w:color w:val="000000"/>
          <w:sz w:val="28"/>
        </w:rPr>
        <w:t>Югорска</w:t>
      </w:r>
      <w:bookmarkEnd w:id="2"/>
      <w:proofErr w:type="spellEnd"/>
      <w:r>
        <w:rPr>
          <w:rFonts w:ascii="Times New Roman" w:hAnsi="Times New Roman"/>
          <w:b/>
          <w:color w:val="000000"/>
          <w:sz w:val="28"/>
        </w:rPr>
        <w:t>‌</w:t>
      </w:r>
      <w:r>
        <w:rPr>
          <w:rFonts w:ascii="Times New Roman" w:hAnsi="Times New Roman"/>
          <w:color w:val="000000"/>
          <w:sz w:val="28"/>
        </w:rPr>
        <w:t>​</w:t>
      </w:r>
    </w:p>
    <w:p w:rsidR="004A64F5" w:rsidRDefault="00BB2102">
      <w:pPr>
        <w:spacing w:after="0" w:line="408" w:lineRule="auto"/>
        <w:ind w:left="120"/>
        <w:jc w:val="center"/>
      </w:pPr>
      <w:r>
        <w:rPr>
          <w:rFonts w:ascii="Times New Roman" w:hAnsi="Times New Roman"/>
          <w:b/>
          <w:color w:val="000000"/>
          <w:sz w:val="28"/>
        </w:rPr>
        <w:t>МБОУ "Гимназия"</w:t>
      </w:r>
    </w:p>
    <w:p w:rsidR="004A64F5" w:rsidRDefault="004A64F5">
      <w:pPr>
        <w:spacing w:after="0"/>
        <w:ind w:left="120"/>
      </w:pPr>
    </w:p>
    <w:p w:rsidR="004A64F5" w:rsidRDefault="004A64F5">
      <w:pPr>
        <w:spacing w:after="0"/>
        <w:ind w:left="120"/>
      </w:pPr>
    </w:p>
    <w:p w:rsidR="004A64F5" w:rsidRDefault="004A64F5">
      <w:pPr>
        <w:spacing w:after="0"/>
        <w:ind w:left="120"/>
      </w:pPr>
    </w:p>
    <w:p w:rsidR="004A64F5" w:rsidRDefault="004A64F5">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B210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BB2102" w:rsidP="004E6975">
            <w:pPr>
              <w:autoSpaceDE w:val="0"/>
              <w:autoSpaceDN w:val="0"/>
              <w:spacing w:after="120"/>
              <w:rPr>
                <w:rFonts w:ascii="Times New Roman" w:eastAsia="Times New Roman" w:hAnsi="Times New Roman"/>
                <w:color w:val="000000"/>
                <w:sz w:val="28"/>
                <w:szCs w:val="28"/>
              </w:rPr>
            </w:pPr>
            <w:proofErr w:type="gramStart"/>
            <w:r w:rsidRPr="008944ED">
              <w:rPr>
                <w:rFonts w:ascii="Times New Roman" w:eastAsia="Times New Roman" w:hAnsi="Times New Roman"/>
                <w:color w:val="000000"/>
                <w:sz w:val="28"/>
                <w:szCs w:val="28"/>
              </w:rPr>
              <w:t>Руководитель  МО</w:t>
            </w:r>
            <w:proofErr w:type="gramEnd"/>
            <w:r w:rsidRPr="008944ED">
              <w:rPr>
                <w:rFonts w:ascii="Times New Roman" w:eastAsia="Times New Roman" w:hAnsi="Times New Roman"/>
                <w:color w:val="000000"/>
                <w:sz w:val="28"/>
                <w:szCs w:val="28"/>
              </w:rPr>
              <w:t xml:space="preserve"> учителей  начальных классов</w:t>
            </w:r>
          </w:p>
          <w:p w:rsidR="004E6975" w:rsidRDefault="00BB210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B2102"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Бельцова</w:t>
            </w:r>
            <w:proofErr w:type="spellEnd"/>
            <w:r w:rsidRPr="008944ED">
              <w:rPr>
                <w:rFonts w:ascii="Times New Roman" w:eastAsia="Times New Roman" w:hAnsi="Times New Roman"/>
                <w:color w:val="000000"/>
                <w:sz w:val="24"/>
                <w:szCs w:val="24"/>
              </w:rPr>
              <w:t xml:space="preserve"> Н.В.</w:t>
            </w:r>
          </w:p>
          <w:p w:rsidR="004E6975" w:rsidRDefault="00BB2102"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EA7C0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BB2102"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BB210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BB210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B210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Таирова Е.В.</w:t>
            </w:r>
          </w:p>
          <w:p w:rsidR="004E6975" w:rsidRDefault="00BB2102"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100</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EA7C00"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BB210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BB210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"Гимназия"</w:t>
            </w:r>
          </w:p>
          <w:p w:rsidR="000E6D86" w:rsidRDefault="00BB210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BB2102"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Погребняк</w:t>
            </w:r>
            <w:proofErr w:type="spellEnd"/>
            <w:r w:rsidRPr="008944ED">
              <w:rPr>
                <w:rFonts w:ascii="Times New Roman" w:eastAsia="Times New Roman" w:hAnsi="Times New Roman"/>
                <w:color w:val="000000"/>
                <w:sz w:val="24"/>
                <w:szCs w:val="24"/>
              </w:rPr>
              <w:t xml:space="preserve"> В.В.</w:t>
            </w:r>
          </w:p>
          <w:p w:rsidR="000E6D86" w:rsidRDefault="00BB2102"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100</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EA7C00" w:rsidP="000D4161">
            <w:pPr>
              <w:autoSpaceDE w:val="0"/>
              <w:autoSpaceDN w:val="0"/>
              <w:spacing w:after="120" w:line="240" w:lineRule="auto"/>
              <w:jc w:val="both"/>
              <w:rPr>
                <w:rFonts w:ascii="Times New Roman" w:eastAsia="Times New Roman" w:hAnsi="Times New Roman"/>
                <w:color w:val="000000"/>
                <w:sz w:val="24"/>
                <w:szCs w:val="24"/>
              </w:rPr>
            </w:pPr>
          </w:p>
        </w:tc>
      </w:tr>
    </w:tbl>
    <w:p w:rsidR="004A64F5" w:rsidRDefault="004A64F5">
      <w:pPr>
        <w:spacing w:after="0"/>
        <w:ind w:left="120"/>
      </w:pPr>
    </w:p>
    <w:p w:rsidR="004A64F5" w:rsidRDefault="00BB2102">
      <w:pPr>
        <w:spacing w:after="0"/>
        <w:ind w:left="120"/>
      </w:pPr>
      <w:r>
        <w:rPr>
          <w:rFonts w:ascii="Times New Roman" w:hAnsi="Times New Roman"/>
          <w:color w:val="000000"/>
          <w:sz w:val="28"/>
        </w:rPr>
        <w:t>‌</w:t>
      </w:r>
    </w:p>
    <w:p w:rsidR="004A64F5" w:rsidRDefault="004A64F5">
      <w:pPr>
        <w:spacing w:after="0"/>
        <w:ind w:left="120"/>
      </w:pPr>
    </w:p>
    <w:p w:rsidR="004A64F5" w:rsidRDefault="004A64F5">
      <w:pPr>
        <w:spacing w:after="0"/>
        <w:ind w:left="120"/>
      </w:pPr>
    </w:p>
    <w:p w:rsidR="004A64F5" w:rsidRDefault="004A64F5">
      <w:pPr>
        <w:spacing w:after="0"/>
        <w:ind w:left="120"/>
      </w:pPr>
    </w:p>
    <w:p w:rsidR="004A64F5" w:rsidRDefault="00BB2102">
      <w:pPr>
        <w:spacing w:after="0" w:line="408" w:lineRule="auto"/>
        <w:ind w:left="120"/>
        <w:jc w:val="center"/>
      </w:pPr>
      <w:r>
        <w:rPr>
          <w:rFonts w:ascii="Times New Roman" w:hAnsi="Times New Roman"/>
          <w:b/>
          <w:color w:val="000000"/>
          <w:sz w:val="28"/>
        </w:rPr>
        <w:t>РАБОЧАЯ ПРОГРАММА</w:t>
      </w:r>
    </w:p>
    <w:p w:rsidR="004A64F5" w:rsidRDefault="00BB2102">
      <w:pPr>
        <w:spacing w:after="0" w:line="408" w:lineRule="auto"/>
        <w:ind w:left="120"/>
        <w:jc w:val="center"/>
      </w:pPr>
      <w:r>
        <w:rPr>
          <w:rFonts w:ascii="Times New Roman" w:hAnsi="Times New Roman"/>
          <w:color w:val="000000"/>
          <w:sz w:val="28"/>
        </w:rPr>
        <w:t>(ID 814279)</w:t>
      </w:r>
    </w:p>
    <w:p w:rsidR="004A64F5" w:rsidRDefault="004A64F5">
      <w:pPr>
        <w:spacing w:after="0"/>
        <w:ind w:left="120"/>
        <w:jc w:val="center"/>
      </w:pPr>
    </w:p>
    <w:p w:rsidR="004A64F5" w:rsidRDefault="00BB2102">
      <w:pPr>
        <w:spacing w:after="0" w:line="408" w:lineRule="auto"/>
        <w:ind w:left="120"/>
        <w:jc w:val="center"/>
      </w:pPr>
      <w:r>
        <w:rPr>
          <w:rFonts w:ascii="Times New Roman" w:hAnsi="Times New Roman"/>
          <w:b/>
          <w:color w:val="000000"/>
          <w:sz w:val="28"/>
        </w:rPr>
        <w:t>учебного предмета «Математика»</w:t>
      </w:r>
    </w:p>
    <w:p w:rsidR="004A64F5" w:rsidRDefault="00BB2102">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4A64F5">
      <w:pPr>
        <w:spacing w:after="0"/>
        <w:ind w:left="120"/>
        <w:jc w:val="center"/>
      </w:pPr>
    </w:p>
    <w:p w:rsidR="004A64F5" w:rsidRDefault="00BB2102">
      <w:pPr>
        <w:spacing w:after="0"/>
        <w:ind w:left="120"/>
        <w:jc w:val="center"/>
      </w:pPr>
      <w:r>
        <w:rPr>
          <w:rFonts w:ascii="Times New Roman" w:hAnsi="Times New Roman"/>
          <w:color w:val="000000"/>
          <w:sz w:val="28"/>
        </w:rPr>
        <w:t>​</w:t>
      </w:r>
      <w:bookmarkStart w:id="3" w:name="6efb4b3f-b311-4243-8bdc-9c68fbe3f27d"/>
      <w:r>
        <w:rPr>
          <w:rFonts w:ascii="Times New Roman" w:hAnsi="Times New Roman"/>
          <w:b/>
          <w:color w:val="000000"/>
          <w:sz w:val="28"/>
        </w:rPr>
        <w:t xml:space="preserve">Г. </w:t>
      </w:r>
      <w:proofErr w:type="spellStart"/>
      <w:r>
        <w:rPr>
          <w:rFonts w:ascii="Times New Roman" w:hAnsi="Times New Roman"/>
          <w:b/>
          <w:color w:val="000000"/>
          <w:sz w:val="28"/>
        </w:rPr>
        <w:t>Югорск</w:t>
      </w:r>
      <w:proofErr w:type="spellEnd"/>
      <w:r>
        <w:rPr>
          <w:rFonts w:ascii="Times New Roman" w:hAnsi="Times New Roman"/>
          <w:b/>
          <w:color w:val="000000"/>
          <w:sz w:val="28"/>
        </w:rPr>
        <w:t xml:space="preserve"> </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4A64F5" w:rsidRDefault="004A64F5">
      <w:pPr>
        <w:spacing w:after="0"/>
        <w:ind w:left="120"/>
      </w:pPr>
    </w:p>
    <w:p w:rsidR="004A64F5" w:rsidRPr="00EA7C00" w:rsidRDefault="00EA7C00" w:rsidP="00EA7C00">
      <w:pPr>
        <w:pStyle w:val="ae"/>
        <w:numPr>
          <w:ilvl w:val="0"/>
          <w:numId w:val="3"/>
        </w:numPr>
        <w:spacing w:after="0" w:line="264" w:lineRule="auto"/>
        <w:jc w:val="both"/>
        <w:rPr>
          <w:rFonts w:ascii="Times New Roman" w:hAnsi="Times New Roman"/>
          <w:b/>
          <w:sz w:val="28"/>
          <w:u w:val="single"/>
        </w:rPr>
      </w:pPr>
      <w:bookmarkStart w:id="5" w:name="block-5789570"/>
      <w:bookmarkEnd w:id="0"/>
      <w:r w:rsidRPr="00EA7C00">
        <w:rPr>
          <w:rFonts w:ascii="Times New Roman" w:hAnsi="Times New Roman"/>
          <w:b/>
          <w:sz w:val="28"/>
          <w:u w:val="single"/>
        </w:rPr>
        <w:t>Содержание учебного предмета, учебного курса.</w:t>
      </w:r>
    </w:p>
    <w:p w:rsidR="004A64F5" w:rsidRDefault="00BB2102">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1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A64F5" w:rsidRDefault="00BB2102">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4A64F5" w:rsidRDefault="00BB2102">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rsidR="004A64F5" w:rsidRDefault="00BB2102">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A64F5" w:rsidRDefault="00BB2102">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rsidR="004A64F5" w:rsidRDefault="00BB2102">
      <w:pPr>
        <w:spacing w:after="0" w:line="264" w:lineRule="auto"/>
        <w:ind w:firstLine="600"/>
        <w:jc w:val="both"/>
      </w:pPr>
      <w:r>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4A64F5" w:rsidRDefault="00BB2102">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A64F5" w:rsidRDefault="00BB2102">
      <w:pPr>
        <w:spacing w:after="0" w:line="264" w:lineRule="auto"/>
        <w:ind w:firstLine="600"/>
        <w:jc w:val="both"/>
      </w:pPr>
      <w:proofErr w:type="gramStart"/>
      <w:r>
        <w:rPr>
          <w:rFonts w:ascii="Times New Roman" w:hAnsi="Times New Roman"/>
          <w:color w:val="000000"/>
          <w:sz w:val="28"/>
        </w:rPr>
        <w:t>Двух-трёх шаговые</w:t>
      </w:r>
      <w:proofErr w:type="gramEnd"/>
      <w:r>
        <w:rPr>
          <w:rFonts w:ascii="Times New Roman" w:hAnsi="Times New Roman"/>
          <w:color w:val="000000"/>
          <w:sz w:val="28"/>
        </w:rPr>
        <w:t xml:space="preserve"> инструкции, связанные с вычислением, измерением длины, изображением геометрической фигуры. </w:t>
      </w:r>
    </w:p>
    <w:p w:rsidR="004A64F5" w:rsidRDefault="00BB2102">
      <w:pPr>
        <w:spacing w:after="0" w:line="264" w:lineRule="auto"/>
        <w:ind w:firstLine="600"/>
        <w:jc w:val="both"/>
      </w:pPr>
      <w:r>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rsidR="004A64F5" w:rsidRDefault="00BB2102">
      <w:pPr>
        <w:spacing w:after="0" w:line="264" w:lineRule="auto"/>
        <w:ind w:firstLine="600"/>
        <w:jc w:val="both"/>
      </w:pPr>
      <w:r>
        <w:rPr>
          <w:rFonts w:ascii="Times New Roman" w:hAnsi="Times New Roman"/>
          <w:color w:val="000000"/>
          <w:sz w:val="28"/>
        </w:rPr>
        <w:t>обнаруживать общее и различное в записи арифметических действий;</w:t>
      </w:r>
    </w:p>
    <w:p w:rsidR="004A64F5" w:rsidRDefault="00BB2102">
      <w:pPr>
        <w:spacing w:after="0" w:line="264" w:lineRule="auto"/>
        <w:ind w:firstLine="600"/>
        <w:jc w:val="both"/>
      </w:pPr>
      <w:r>
        <w:rPr>
          <w:rFonts w:ascii="Times New Roman" w:hAnsi="Times New Roman"/>
          <w:color w:val="000000"/>
          <w:sz w:val="28"/>
        </w:rPr>
        <w:t>наблюдать действие измерительных приборов;</w:t>
      </w:r>
    </w:p>
    <w:p w:rsidR="004A64F5" w:rsidRDefault="00BB2102">
      <w:pPr>
        <w:spacing w:after="0" w:line="264" w:lineRule="auto"/>
        <w:ind w:firstLine="600"/>
        <w:jc w:val="both"/>
      </w:pPr>
      <w:r>
        <w:rPr>
          <w:rFonts w:ascii="Times New Roman" w:hAnsi="Times New Roman"/>
          <w:color w:val="000000"/>
          <w:sz w:val="28"/>
        </w:rPr>
        <w:t>сравнивать два объекта, два числа;</w:t>
      </w:r>
    </w:p>
    <w:p w:rsidR="004A64F5" w:rsidRDefault="00BB2102">
      <w:pPr>
        <w:spacing w:after="0" w:line="264" w:lineRule="auto"/>
        <w:ind w:firstLine="600"/>
        <w:jc w:val="both"/>
      </w:pPr>
      <w:r>
        <w:rPr>
          <w:rFonts w:ascii="Times New Roman" w:hAnsi="Times New Roman"/>
          <w:color w:val="000000"/>
          <w:sz w:val="28"/>
        </w:rPr>
        <w:t>распределять объекты на группы по заданному основанию;</w:t>
      </w:r>
    </w:p>
    <w:p w:rsidR="004A64F5" w:rsidRDefault="00BB2102">
      <w:pPr>
        <w:spacing w:after="0" w:line="264"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rsidR="004A64F5" w:rsidRDefault="00BB2102">
      <w:pPr>
        <w:spacing w:after="0" w:line="264" w:lineRule="auto"/>
        <w:ind w:firstLine="600"/>
        <w:jc w:val="both"/>
      </w:pPr>
      <w:r>
        <w:rPr>
          <w:rFonts w:ascii="Times New Roman" w:hAnsi="Times New Roman"/>
          <w:color w:val="000000"/>
          <w:sz w:val="28"/>
        </w:rPr>
        <w:t>приводить примеры чисел, геометрических фигур;</w:t>
      </w:r>
    </w:p>
    <w:p w:rsidR="004A64F5" w:rsidRDefault="00BB2102">
      <w:pPr>
        <w:spacing w:after="0" w:line="264"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счёте.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4A64F5" w:rsidRDefault="00BB2102">
      <w:pPr>
        <w:spacing w:after="0" w:line="264"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4A64F5" w:rsidRDefault="00BB2102">
      <w:pPr>
        <w:spacing w:after="0" w:line="264" w:lineRule="auto"/>
        <w:ind w:firstLine="600"/>
        <w:jc w:val="both"/>
      </w:pPr>
      <w:r>
        <w:rPr>
          <w:rFonts w:ascii="Times New Roman" w:hAnsi="Times New Roman"/>
          <w:color w:val="000000"/>
          <w:sz w:val="28"/>
        </w:rPr>
        <w:t>комментировать ход сравнения двух объектов;</w:t>
      </w:r>
    </w:p>
    <w:p w:rsidR="004A64F5" w:rsidRDefault="00BB2102">
      <w:pPr>
        <w:spacing w:after="0" w:line="264" w:lineRule="auto"/>
        <w:ind w:firstLine="600"/>
        <w:jc w:val="both"/>
      </w:pPr>
      <w:r>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A64F5" w:rsidRDefault="00BB2102">
      <w:pPr>
        <w:spacing w:after="0" w:line="264" w:lineRule="auto"/>
        <w:ind w:firstLine="600"/>
        <w:jc w:val="both"/>
      </w:pPr>
      <w:r>
        <w:rPr>
          <w:rFonts w:ascii="Times New Roman" w:hAnsi="Times New Roman"/>
          <w:color w:val="000000"/>
          <w:sz w:val="28"/>
        </w:rPr>
        <w:t>различать и использовать математические знаки;</w:t>
      </w:r>
    </w:p>
    <w:p w:rsidR="004A64F5" w:rsidRDefault="00BB2102">
      <w:pPr>
        <w:spacing w:after="0" w:line="264"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принимать учебную задачу, удерживать её в процессе деятельности;</w:t>
      </w:r>
    </w:p>
    <w:p w:rsidR="004A64F5" w:rsidRDefault="00BB2102">
      <w:pPr>
        <w:spacing w:after="0" w:line="264" w:lineRule="auto"/>
        <w:ind w:firstLine="600"/>
        <w:jc w:val="both"/>
      </w:pPr>
      <w:r>
        <w:rPr>
          <w:rFonts w:ascii="Times New Roman" w:hAnsi="Times New Roman"/>
          <w:color w:val="000000"/>
          <w:sz w:val="28"/>
        </w:rPr>
        <w:t>действовать в соответствии с предложенным образцом, инструкцией;</w:t>
      </w:r>
    </w:p>
    <w:p w:rsidR="004A64F5" w:rsidRDefault="00BB2102">
      <w:pPr>
        <w:spacing w:after="0" w:line="264" w:lineRule="auto"/>
        <w:ind w:firstLine="600"/>
        <w:jc w:val="both"/>
      </w:pPr>
      <w:r>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4A64F5" w:rsidRDefault="00BB2102">
      <w:pPr>
        <w:spacing w:after="0" w:line="264"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4A64F5" w:rsidRDefault="00BB2102">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4A64F5" w:rsidRDefault="00BB2102">
      <w:pPr>
        <w:spacing w:after="0" w:line="264"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2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A64F5" w:rsidRDefault="00BB2102">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A64F5" w:rsidRDefault="00BB2102">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4A64F5" w:rsidRDefault="00BB2102">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4A64F5" w:rsidRDefault="00BB2102">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4A64F5" w:rsidRDefault="00BB2102">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A64F5" w:rsidRDefault="00BB2102">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A64F5" w:rsidRDefault="00BB2102">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A64F5" w:rsidRDefault="00BB2102">
      <w:pPr>
        <w:spacing w:after="0" w:line="264" w:lineRule="auto"/>
        <w:ind w:firstLine="600"/>
        <w:jc w:val="both"/>
      </w:pPr>
      <w:r>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4A64F5" w:rsidRDefault="00BB2102">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4A64F5" w:rsidRDefault="00BB2102">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4A64F5" w:rsidRDefault="00BB2102">
      <w:pPr>
        <w:spacing w:after="0" w:line="264"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наблюдать математические отношения (часть – целое, больше – меньше) в окружающем мире;</w:t>
      </w:r>
    </w:p>
    <w:p w:rsidR="004A64F5" w:rsidRDefault="00BB2102">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4A64F5" w:rsidRDefault="00BB2102">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4A64F5" w:rsidRDefault="00BB2102">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4A64F5" w:rsidRDefault="00BB2102">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rsidR="004A64F5" w:rsidRDefault="00BB2102">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4A64F5" w:rsidRDefault="00BB2102">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rsidR="004A64F5" w:rsidRDefault="00BB2102">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4A64F5" w:rsidRDefault="00BB2102">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4A64F5" w:rsidRDefault="00BB2102">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4A64F5" w:rsidRDefault="00BB2102">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комментировать ход вычислений;</w:t>
      </w:r>
    </w:p>
    <w:p w:rsidR="004A64F5" w:rsidRDefault="00BB2102">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4A64F5" w:rsidRDefault="00BB2102">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4A64F5" w:rsidRDefault="00BB2102">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A64F5" w:rsidRDefault="00BB2102">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4A64F5" w:rsidRDefault="00BB2102">
      <w:pPr>
        <w:spacing w:after="0" w:line="264" w:lineRule="auto"/>
        <w:ind w:firstLine="600"/>
        <w:jc w:val="both"/>
      </w:pPr>
      <w:r>
        <w:rPr>
          <w:rFonts w:ascii="Times New Roman" w:hAnsi="Times New Roman"/>
          <w:color w:val="000000"/>
          <w:sz w:val="28"/>
        </w:rPr>
        <w:t>записывать, читать число, числовое выражение;</w:t>
      </w:r>
    </w:p>
    <w:p w:rsidR="004A64F5" w:rsidRDefault="00BB2102">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4A64F5" w:rsidRDefault="00BB2102">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4A64F5" w:rsidRDefault="00BB2102">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4A64F5" w:rsidRDefault="00BB2102">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4A64F5" w:rsidRDefault="00BB2102">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4A64F5" w:rsidRDefault="00BB2102">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A64F5" w:rsidRDefault="00BB2102">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A64F5" w:rsidRDefault="00BB2102">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lastRenderedPageBreak/>
        <w:t>3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A64F5" w:rsidRDefault="00BB2102">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rsidR="004A64F5" w:rsidRDefault="00BB2102">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rsidR="004A64F5" w:rsidRDefault="00BB2102">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4A64F5" w:rsidRDefault="00BB2102">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4A64F5" w:rsidRDefault="00BB2102">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4A64F5" w:rsidRDefault="00BB2102">
      <w:pPr>
        <w:spacing w:after="0" w:line="264" w:lineRule="auto"/>
        <w:ind w:firstLine="600"/>
        <w:jc w:val="both"/>
      </w:pPr>
      <w:r>
        <w:rPr>
          <w:rFonts w:ascii="Times New Roman" w:hAnsi="Times New Roman"/>
          <w:b/>
          <w:color w:val="000000"/>
          <w:sz w:val="28"/>
        </w:rPr>
        <w:t>Арифметические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w:t>
      </w:r>
      <w:proofErr w:type="spellStart"/>
      <w:r>
        <w:rPr>
          <w:rFonts w:ascii="Times New Roman" w:hAnsi="Times New Roman"/>
          <w:color w:val="000000"/>
          <w:sz w:val="28"/>
        </w:rPr>
        <w:t>внетабличное</w:t>
      </w:r>
      <w:proofErr w:type="spellEnd"/>
      <w:r>
        <w:rPr>
          <w:rFonts w:ascii="Times New Roman" w:hAnsi="Times New Roman"/>
          <w:color w:val="000000"/>
          <w:sz w:val="28"/>
        </w:rPr>
        <w:t xml:space="preserve"> умножение, деление, действия с круглыми числами). </w:t>
      </w:r>
    </w:p>
    <w:p w:rsidR="004A64F5" w:rsidRDefault="00BB2102">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4A64F5" w:rsidRDefault="00BB2102">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A64F5" w:rsidRDefault="00BB2102">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4A64F5" w:rsidRDefault="00BB2102">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4A64F5" w:rsidRDefault="00BB2102">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A64F5" w:rsidRDefault="00BB2102">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A64F5" w:rsidRDefault="00BB2102">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4A64F5" w:rsidRDefault="00BB2102">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4A64F5" w:rsidRDefault="00BB2102">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Классификация объектов по двум признакам.</w:t>
      </w:r>
    </w:p>
    <w:p w:rsidR="004A64F5" w:rsidRDefault="00BB2102">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4A64F5" w:rsidRDefault="00BB2102">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A64F5" w:rsidRDefault="00BB2102">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4A64F5" w:rsidRDefault="00BB2102">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A64F5" w:rsidRDefault="00BB2102">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lastRenderedPageBreak/>
        <w:t>сравнивать математические объекты (числа, величины, геометрические фигуры);</w:t>
      </w:r>
    </w:p>
    <w:p w:rsidR="004A64F5" w:rsidRDefault="00BB2102">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4A64F5" w:rsidRDefault="00BB2102">
      <w:pPr>
        <w:spacing w:after="0" w:line="264" w:lineRule="auto"/>
        <w:ind w:firstLine="600"/>
        <w:jc w:val="both"/>
      </w:pPr>
      <w:r>
        <w:rPr>
          <w:rFonts w:ascii="Times New Roman" w:hAnsi="Times New Roman"/>
          <w:color w:val="000000"/>
          <w:sz w:val="28"/>
        </w:rPr>
        <w:t>конструировать геометрические фигуры;</w:t>
      </w:r>
    </w:p>
    <w:p w:rsidR="004A64F5" w:rsidRDefault="00BB2102">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4A64F5" w:rsidRDefault="00BB2102">
      <w:pPr>
        <w:spacing w:after="0" w:line="264" w:lineRule="auto"/>
        <w:ind w:firstLine="600"/>
        <w:jc w:val="both"/>
      </w:pPr>
      <w:r>
        <w:rPr>
          <w:rFonts w:ascii="Times New Roman" w:hAnsi="Times New Roman"/>
          <w:color w:val="000000"/>
          <w:sz w:val="28"/>
        </w:rPr>
        <w:t>прикидывать размеры фигуры, её элементов;</w:t>
      </w:r>
    </w:p>
    <w:p w:rsidR="004A64F5" w:rsidRDefault="00BB2102">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4A64F5" w:rsidRDefault="00BB2102">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4A64F5" w:rsidRDefault="00BB2102">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4A64F5" w:rsidRDefault="00BB2102">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4A64F5" w:rsidRDefault="00BB2102">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4A64F5" w:rsidRDefault="00BB2102">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4A64F5" w:rsidRDefault="00BB2102">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4A64F5" w:rsidRDefault="00BB2102">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4A64F5" w:rsidRDefault="00BB2102">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4A64F5" w:rsidRDefault="00BB2102">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4A64F5" w:rsidRDefault="00BB2102">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4A64F5" w:rsidRDefault="00BB2102">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4A64F5" w:rsidRDefault="00BB2102">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4A64F5" w:rsidRDefault="00BB2102">
      <w:pPr>
        <w:spacing w:after="0" w:line="264" w:lineRule="auto"/>
        <w:ind w:firstLine="600"/>
        <w:jc w:val="both"/>
      </w:pPr>
      <w:r>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4A64F5" w:rsidRDefault="00BB2102">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4A64F5" w:rsidRDefault="00BB2102">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4A64F5" w:rsidRDefault="00BB2102">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4A64F5" w:rsidRDefault="00BB2102">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A64F5" w:rsidRDefault="00BB2102">
      <w:pPr>
        <w:spacing w:after="0" w:line="264"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A64F5" w:rsidRDefault="00BB2102">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4 КЛАСС</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b/>
          <w:color w:val="000000"/>
          <w:sz w:val="28"/>
        </w:rPr>
        <w:t>Числа и величины</w:t>
      </w:r>
    </w:p>
    <w:p w:rsidR="004A64F5" w:rsidRDefault="00BB2102">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A64F5" w:rsidRDefault="00BB2102">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4A64F5" w:rsidRDefault="00BB2102">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 xml:space="preserve">центнер, </w:t>
      </w:r>
      <w:proofErr w:type="gramStart"/>
      <w:r>
        <w:rPr>
          <w:rFonts w:ascii="Times New Roman" w:hAnsi="Times New Roman"/>
          <w:color w:val="333333"/>
          <w:sz w:val="28"/>
        </w:rPr>
        <w:t>тонна)</w:t>
      </w:r>
      <w:r>
        <w:rPr>
          <w:rFonts w:ascii="Times New Roman" w:hAnsi="Times New Roman"/>
          <w:color w:val="000000"/>
          <w:sz w:val="28"/>
        </w:rPr>
        <w:t>и</w:t>
      </w:r>
      <w:proofErr w:type="gramEnd"/>
      <w:r>
        <w:rPr>
          <w:rFonts w:ascii="Times New Roman" w:hAnsi="Times New Roman"/>
          <w:color w:val="000000"/>
          <w:sz w:val="28"/>
        </w:rPr>
        <w:t xml:space="preserve"> соотношения между ними.</w:t>
      </w:r>
    </w:p>
    <w:p w:rsidR="004A64F5" w:rsidRDefault="00BB2102">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4A64F5" w:rsidRDefault="00BB2102">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A64F5" w:rsidRDefault="00BB2102">
      <w:pPr>
        <w:spacing w:after="0" w:line="264" w:lineRule="auto"/>
        <w:ind w:firstLine="600"/>
        <w:jc w:val="both"/>
      </w:pPr>
      <w:r>
        <w:rPr>
          <w:rFonts w:ascii="Times New Roman" w:hAnsi="Times New Roman"/>
          <w:color w:val="000000"/>
          <w:sz w:val="28"/>
        </w:rPr>
        <w:t>Доля величины времени, массы, длины.</w:t>
      </w:r>
    </w:p>
    <w:p w:rsidR="004A64F5" w:rsidRDefault="00BB2102">
      <w:pPr>
        <w:spacing w:after="0" w:line="264" w:lineRule="auto"/>
        <w:ind w:firstLine="600"/>
        <w:jc w:val="both"/>
      </w:pPr>
      <w:r>
        <w:rPr>
          <w:rFonts w:ascii="Times New Roman" w:hAnsi="Times New Roman"/>
          <w:b/>
          <w:color w:val="000000"/>
          <w:sz w:val="28"/>
        </w:rPr>
        <w:lastRenderedPageBreak/>
        <w:t>Арифметические действия</w:t>
      </w:r>
    </w:p>
    <w:p w:rsidR="004A64F5" w:rsidRDefault="00BB2102">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A64F5" w:rsidRDefault="00BB2102">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A64F5" w:rsidRDefault="00BB2102">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4A64F5" w:rsidRDefault="00BB2102">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4A64F5" w:rsidRDefault="00BB2102">
      <w:pPr>
        <w:spacing w:after="0" w:line="264" w:lineRule="auto"/>
        <w:ind w:firstLine="600"/>
        <w:jc w:val="both"/>
      </w:pPr>
      <w:r>
        <w:rPr>
          <w:rFonts w:ascii="Times New Roman" w:hAnsi="Times New Roman"/>
          <w:b/>
          <w:color w:val="000000"/>
          <w:sz w:val="28"/>
        </w:rPr>
        <w:t>Текстовые задачи</w:t>
      </w:r>
    </w:p>
    <w:p w:rsidR="004A64F5" w:rsidRDefault="00BB2102">
      <w:pPr>
        <w:spacing w:after="0" w:line="264" w:lineRule="auto"/>
        <w:ind w:firstLine="600"/>
        <w:jc w:val="both"/>
      </w:pPr>
      <w:r>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A64F5" w:rsidRDefault="00BB21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4A64F5" w:rsidRDefault="00BB2102">
      <w:pPr>
        <w:spacing w:after="0" w:line="264" w:lineRule="auto"/>
        <w:ind w:firstLine="600"/>
        <w:jc w:val="both"/>
      </w:pPr>
      <w:r>
        <w:rPr>
          <w:rFonts w:ascii="Times New Roman" w:hAnsi="Times New Roman"/>
          <w:color w:val="000000"/>
          <w:sz w:val="28"/>
        </w:rPr>
        <w:t>Наглядные представления о симметрии.</w:t>
      </w:r>
    </w:p>
    <w:p w:rsidR="004A64F5" w:rsidRDefault="00BB2102">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A64F5" w:rsidRDefault="00BB2102">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4A64F5" w:rsidRDefault="00BB2102">
      <w:pPr>
        <w:spacing w:after="0" w:line="264" w:lineRule="auto"/>
        <w:ind w:firstLine="600"/>
        <w:jc w:val="both"/>
      </w:pPr>
      <w:r>
        <w:rPr>
          <w:rFonts w:ascii="Times New Roman" w:hAnsi="Times New Roman"/>
          <w:color w:val="000000"/>
          <w:sz w:val="28"/>
        </w:rPr>
        <w:t xml:space="preserve">Периметр, площадь фигуры, составленной из двух </w:t>
      </w:r>
      <w:r>
        <w:rPr>
          <w:rFonts w:ascii="Calibri" w:hAnsi="Calibri"/>
          <w:color w:val="000000"/>
          <w:sz w:val="28"/>
        </w:rPr>
        <w:t xml:space="preserve">– </w:t>
      </w:r>
      <w:r>
        <w:rPr>
          <w:rFonts w:ascii="Times New Roman" w:hAnsi="Times New Roman"/>
          <w:color w:val="000000"/>
          <w:sz w:val="28"/>
        </w:rPr>
        <w:t>трёх прямоугольников (квадратов).</w:t>
      </w:r>
    </w:p>
    <w:p w:rsidR="004A64F5" w:rsidRDefault="00BB2102">
      <w:pPr>
        <w:spacing w:after="0" w:line="264" w:lineRule="auto"/>
        <w:ind w:firstLine="600"/>
        <w:jc w:val="both"/>
      </w:pPr>
      <w:r>
        <w:rPr>
          <w:rFonts w:ascii="Times New Roman" w:hAnsi="Times New Roman"/>
          <w:b/>
          <w:color w:val="000000"/>
          <w:sz w:val="28"/>
        </w:rPr>
        <w:t>Математическая информация</w:t>
      </w:r>
    </w:p>
    <w:p w:rsidR="004A64F5" w:rsidRDefault="00BB2102">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4A64F5" w:rsidRDefault="00BB2102">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A64F5" w:rsidRDefault="00BB2102">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A64F5" w:rsidRDefault="00BB2102">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4A64F5" w:rsidRDefault="00BB2102">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4A64F5" w:rsidRDefault="00BB2102">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A64F5" w:rsidRDefault="00BB2102">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4A64F5" w:rsidRDefault="00BB2102">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A64F5" w:rsidRDefault="00BB2102">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представлять информацию в разных формах;</w:t>
      </w:r>
    </w:p>
    <w:p w:rsidR="004A64F5" w:rsidRDefault="00BB2102">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4A64F5" w:rsidRDefault="00BB2102">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4A64F5" w:rsidRDefault="00BB2102">
      <w:pPr>
        <w:spacing w:after="0" w:line="264" w:lineRule="auto"/>
        <w:ind w:firstLine="600"/>
        <w:jc w:val="both"/>
      </w:pPr>
      <w:r>
        <w:rPr>
          <w:rFonts w:ascii="Times New Roman" w:hAnsi="Times New Roman"/>
          <w:color w:val="000000"/>
          <w:sz w:val="28"/>
        </w:rPr>
        <w:t xml:space="preserve">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для подтверждения или опровержения вывода, гипотезы;</w:t>
      </w:r>
    </w:p>
    <w:p w:rsidR="004A64F5" w:rsidRDefault="00BB2102">
      <w:pPr>
        <w:spacing w:after="0" w:line="264" w:lineRule="auto"/>
        <w:ind w:firstLine="600"/>
        <w:jc w:val="both"/>
      </w:pPr>
      <w:r>
        <w:rPr>
          <w:rFonts w:ascii="Times New Roman" w:hAnsi="Times New Roman"/>
          <w:color w:val="000000"/>
          <w:sz w:val="28"/>
        </w:rPr>
        <w:t>конструировать, читать числовое выражение;</w:t>
      </w:r>
    </w:p>
    <w:p w:rsidR="004A64F5" w:rsidRDefault="00BB2102">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4A64F5" w:rsidRDefault="00BB2102">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4A64F5" w:rsidRDefault="00BB2102">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4A64F5" w:rsidRDefault="00BB2102">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A64F5" w:rsidRDefault="00BB2102">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A64F5" w:rsidRDefault="00BB2102">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4A64F5" w:rsidRDefault="00BB2102">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4A64F5" w:rsidRDefault="00BB2102">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4A64F5" w:rsidRDefault="00BB2102">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A64F5" w:rsidRDefault="00BB2102">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A64F5" w:rsidRDefault="004A64F5">
      <w:pPr>
        <w:sectPr w:rsidR="004A64F5">
          <w:pgSz w:w="11906" w:h="16383"/>
          <w:pgMar w:top="1134" w:right="850" w:bottom="1134" w:left="1701" w:header="720" w:footer="720" w:gutter="0"/>
          <w:cols w:space="720"/>
        </w:sectPr>
      </w:pPr>
    </w:p>
    <w:p w:rsidR="004A64F5" w:rsidRDefault="00EA7C00">
      <w:pPr>
        <w:spacing w:after="0" w:line="264" w:lineRule="auto"/>
        <w:ind w:left="120"/>
        <w:jc w:val="both"/>
      </w:pPr>
      <w:bookmarkStart w:id="6" w:name="block-5789571"/>
      <w:bookmarkEnd w:id="5"/>
      <w:r w:rsidRPr="008E7DA7">
        <w:rPr>
          <w:rFonts w:ascii="Times New Roman" w:hAnsi="Times New Roman"/>
          <w:b/>
          <w:sz w:val="28"/>
          <w:u w:val="single"/>
        </w:rPr>
        <w:lastRenderedPageBreak/>
        <w:t>2) Планируемые результаты освоения учебного предмета, учебного курса.</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ЛИЧНОСТНЫЕ РЕЗУЛЬТАТЫ</w:t>
      </w:r>
    </w:p>
    <w:p w:rsidR="004A64F5" w:rsidRDefault="004A64F5">
      <w:pPr>
        <w:spacing w:after="0" w:line="264" w:lineRule="auto"/>
        <w:ind w:left="120"/>
        <w:jc w:val="both"/>
      </w:pPr>
    </w:p>
    <w:p w:rsidR="004A64F5" w:rsidRDefault="00BB2102">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64F5" w:rsidRDefault="00BB2102">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A64F5" w:rsidRDefault="00BB2102">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A64F5" w:rsidRDefault="00BB2102">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A64F5" w:rsidRDefault="00BB2102">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4A64F5" w:rsidRDefault="00BB2102">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A64F5" w:rsidRDefault="00BB2102">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A64F5" w:rsidRDefault="00BB2102">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A64F5" w:rsidRDefault="00BB2102">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A64F5" w:rsidRDefault="00BB2102">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МЕТАПРЕДМЕТНЫЕ РЕЗУЛЬТАТЫ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Базовые логические действия:</w:t>
      </w:r>
    </w:p>
    <w:p w:rsidR="004A64F5" w:rsidRDefault="00BB2102">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4A64F5" w:rsidRDefault="00BB2102">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4A64F5" w:rsidRDefault="00BB2102">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A64F5" w:rsidRDefault="00BB2102">
      <w:pPr>
        <w:spacing w:after="0" w:line="264" w:lineRule="auto"/>
        <w:ind w:firstLine="600"/>
        <w:jc w:val="both"/>
      </w:pPr>
      <w:r>
        <w:rPr>
          <w:rFonts w:ascii="Times New Roman" w:hAnsi="Times New Roman"/>
          <w:b/>
          <w:color w:val="000000"/>
          <w:sz w:val="28"/>
        </w:rPr>
        <w:t>Базовые исследовательские действия:</w:t>
      </w:r>
    </w:p>
    <w:p w:rsidR="004A64F5" w:rsidRDefault="00BB2102">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4A64F5" w:rsidRDefault="00BB2102">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A64F5" w:rsidRDefault="00BB2102">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4A64F5" w:rsidRDefault="00BB2102">
      <w:pPr>
        <w:spacing w:after="0" w:line="264" w:lineRule="auto"/>
        <w:ind w:firstLine="600"/>
        <w:jc w:val="both"/>
      </w:pPr>
      <w:r>
        <w:rPr>
          <w:rFonts w:ascii="Times New Roman" w:hAnsi="Times New Roman"/>
          <w:b/>
          <w:color w:val="000000"/>
          <w:sz w:val="28"/>
        </w:rPr>
        <w:t>Работа с информацией:</w:t>
      </w:r>
    </w:p>
    <w:p w:rsidR="004A64F5" w:rsidRDefault="00BB2102">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4A64F5" w:rsidRDefault="00BB2102">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4A64F5" w:rsidRDefault="00BB2102">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A64F5" w:rsidRDefault="00BB2102">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Общение:</w:t>
      </w:r>
    </w:p>
    <w:p w:rsidR="004A64F5" w:rsidRDefault="00BB2102">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4A64F5" w:rsidRDefault="00BB2102">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4A64F5" w:rsidRDefault="00BB2102">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4A64F5" w:rsidRDefault="00BB2102">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4A64F5" w:rsidRDefault="00BB2102">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A64F5" w:rsidRDefault="00BB2102">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A64F5" w:rsidRDefault="00BB2102">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4A64F5" w:rsidRDefault="00BB2102">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4A64F5" w:rsidRDefault="00BB2102">
      <w:pPr>
        <w:spacing w:after="0" w:line="264" w:lineRule="auto"/>
        <w:ind w:firstLine="600"/>
        <w:jc w:val="both"/>
      </w:pPr>
      <w:r>
        <w:rPr>
          <w:rFonts w:ascii="Times New Roman" w:hAnsi="Times New Roman"/>
          <w:b/>
          <w:color w:val="000000"/>
          <w:sz w:val="28"/>
        </w:rPr>
        <w:t>Самоорганизация:</w:t>
      </w:r>
    </w:p>
    <w:p w:rsidR="004A64F5" w:rsidRDefault="00BB2102">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4A64F5" w:rsidRDefault="00BB2102">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4A64F5" w:rsidRDefault="00BB2102">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4A64F5" w:rsidRDefault="00BB2102">
      <w:pPr>
        <w:spacing w:after="0" w:line="264" w:lineRule="auto"/>
        <w:ind w:firstLine="600"/>
        <w:jc w:val="both"/>
      </w:pPr>
      <w:r>
        <w:rPr>
          <w:rFonts w:ascii="Times New Roman" w:hAnsi="Times New Roman"/>
          <w:b/>
          <w:color w:val="000000"/>
          <w:sz w:val="28"/>
        </w:rPr>
        <w:t>Самоконтроль (рефлексия):</w:t>
      </w:r>
    </w:p>
    <w:p w:rsidR="004A64F5" w:rsidRDefault="00BB2102">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4A64F5" w:rsidRDefault="00BB2102">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4A64F5" w:rsidRDefault="00BB2102">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4A64F5" w:rsidRDefault="00BB2102">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A64F5" w:rsidRDefault="00BB2102">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4A64F5" w:rsidRDefault="00BB2102">
      <w:pPr>
        <w:spacing w:after="0" w:line="264" w:lineRule="auto"/>
        <w:ind w:firstLine="600"/>
        <w:jc w:val="both"/>
      </w:pPr>
      <w:r>
        <w:rPr>
          <w:rFonts w:ascii="Times New Roman" w:hAnsi="Times New Roman"/>
          <w:b/>
          <w:color w:val="000000"/>
          <w:sz w:val="28"/>
        </w:rPr>
        <w:t>Совместная деятельность:</w:t>
      </w:r>
    </w:p>
    <w:p w:rsidR="004A64F5" w:rsidRDefault="00BB2102">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8"/>
        </w:rPr>
        <w:t>контрпримеров</w:t>
      </w:r>
      <w:proofErr w:type="spellEnd"/>
      <w:r>
        <w:rPr>
          <w:rFonts w:ascii="Times New Roman" w:hAnsi="Times New Roman"/>
          <w:color w:val="000000"/>
          <w:sz w:val="28"/>
        </w:rPr>
        <w:t xml:space="preserve">),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4A64F5" w:rsidRDefault="00BB2102">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b/>
          <w:color w:val="000000"/>
          <w:sz w:val="28"/>
        </w:rPr>
        <w:t>ПРЕДМЕТНЫЕ РЕЗУЛЬТАТЫ</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4A64F5" w:rsidRDefault="00BB2102">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4A64F5" w:rsidRDefault="00BB2102">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4A64F5" w:rsidRDefault="00BB2102">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4A64F5" w:rsidRDefault="00BB2102">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4A64F5" w:rsidRDefault="00BB2102">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4A64F5" w:rsidRDefault="00BB2102">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4A64F5" w:rsidRDefault="00BB2102">
      <w:pPr>
        <w:spacing w:after="0" w:line="264" w:lineRule="auto"/>
        <w:ind w:firstLine="600"/>
        <w:jc w:val="both"/>
      </w:pPr>
      <w:r>
        <w:rPr>
          <w:rFonts w:ascii="Times New Roman" w:hAnsi="Times New Roman"/>
          <w:color w:val="000000"/>
          <w:sz w:val="28"/>
        </w:rPr>
        <w:t>различать число и цифру;</w:t>
      </w:r>
    </w:p>
    <w:p w:rsidR="004A64F5" w:rsidRDefault="00BB2102">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4A64F5" w:rsidRDefault="00BB2102">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4A64F5" w:rsidRDefault="00BB2102">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4A64F5" w:rsidRDefault="00BB2102">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4A64F5" w:rsidRDefault="00BB2102">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4A64F5" w:rsidRDefault="00BB2102">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4A64F5" w:rsidRDefault="00BB2102">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A64F5" w:rsidRDefault="00BB2102">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A64F5" w:rsidRDefault="00BB2102">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4A64F5" w:rsidRDefault="00BB2102">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A64F5" w:rsidRDefault="00BB2102">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4A64F5" w:rsidRDefault="00BB2102">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4A64F5" w:rsidRDefault="00BB2102">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A64F5" w:rsidRDefault="00BB2102">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4A64F5" w:rsidRDefault="00BB2102">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A64F5" w:rsidRDefault="00BB2102">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4A64F5" w:rsidRDefault="00BB2102">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4A64F5" w:rsidRDefault="00BB2102">
      <w:pPr>
        <w:spacing w:after="0" w:line="264" w:lineRule="auto"/>
        <w:ind w:firstLine="600"/>
        <w:jc w:val="both"/>
      </w:pPr>
      <w:r>
        <w:rPr>
          <w:rFonts w:ascii="Times New Roman" w:hAnsi="Times New Roman"/>
          <w:color w:val="000000"/>
          <w:sz w:val="28"/>
        </w:rPr>
        <w:t>проводить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xml:space="preserve"> логические рассуждения и делать выводы;</w:t>
      </w:r>
    </w:p>
    <w:p w:rsidR="004A64F5" w:rsidRDefault="00BB2102">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4A64F5" w:rsidRDefault="00BB2102">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4A64F5" w:rsidRDefault="00BB2102">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A64F5" w:rsidRDefault="00BB2102">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4A64F5" w:rsidRDefault="00BB2102">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4A64F5" w:rsidRDefault="00BB2102">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4A64F5" w:rsidRDefault="00BB2102">
      <w:pPr>
        <w:spacing w:after="0" w:line="264" w:lineRule="auto"/>
        <w:ind w:firstLine="600"/>
        <w:jc w:val="both"/>
      </w:pPr>
      <w:r>
        <w:rPr>
          <w:rFonts w:ascii="Times New Roman" w:hAnsi="Times New Roman"/>
          <w:color w:val="000000"/>
          <w:sz w:val="28"/>
        </w:rPr>
        <w:t>составлять (дополнять) текстовую задачу;</w:t>
      </w:r>
    </w:p>
    <w:p w:rsidR="004A64F5" w:rsidRDefault="00BB2102">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4A64F5" w:rsidRDefault="00BB2102">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A64F5" w:rsidRDefault="00BB2102">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4A64F5" w:rsidRDefault="00BB2102">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A64F5" w:rsidRDefault="00BB2102">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4A64F5" w:rsidRDefault="00BB2102">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A64F5" w:rsidRDefault="00BB2102">
      <w:pPr>
        <w:spacing w:after="0" w:line="264" w:lineRule="auto"/>
        <w:ind w:firstLine="600"/>
        <w:jc w:val="both"/>
      </w:pPr>
      <w:r>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olor w:val="000000"/>
          <w:sz w:val="28"/>
        </w:rPr>
        <w:t>на</w:t>
      </w:r>
      <w:proofErr w:type="gramEnd"/>
      <w:r>
        <w:rPr>
          <w:rFonts w:ascii="Times New Roman" w:hAnsi="Times New Roman"/>
          <w:color w:val="000000"/>
          <w:sz w:val="28"/>
        </w:rPr>
        <w:t xml:space="preserve"> или в»;</w:t>
      </w:r>
    </w:p>
    <w:p w:rsidR="004A64F5" w:rsidRDefault="00BB2102">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4A64F5" w:rsidRDefault="00BB2102">
      <w:pPr>
        <w:spacing w:after="0" w:line="264" w:lineRule="auto"/>
        <w:ind w:firstLine="600"/>
        <w:jc w:val="both"/>
      </w:pPr>
      <w:r>
        <w:rPr>
          <w:rFonts w:ascii="Times New Roman" w:hAnsi="Times New Roman"/>
          <w:color w:val="000000"/>
          <w:sz w:val="28"/>
        </w:rPr>
        <w:t>сравнивать величины, выраженные долями;</w:t>
      </w:r>
    </w:p>
    <w:p w:rsidR="004A64F5" w:rsidRDefault="00BB2102">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A64F5" w:rsidRDefault="00BB2102">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4A64F5" w:rsidRDefault="00BB2102">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A64F5" w:rsidRDefault="00BB2102">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4A64F5" w:rsidRDefault="00BB2102">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4A64F5" w:rsidRDefault="00BB2102">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4A64F5" w:rsidRDefault="00BB2102">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4A64F5" w:rsidRDefault="00BB2102">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в том числе с использованием изученных связок;</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4A64F5" w:rsidRDefault="00BB2102">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A64F5" w:rsidRDefault="00BB2102">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4A64F5" w:rsidRDefault="00BB2102">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4A64F5" w:rsidRDefault="00BB2102">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4A64F5" w:rsidRDefault="004A64F5">
      <w:pPr>
        <w:spacing w:after="0" w:line="264" w:lineRule="auto"/>
        <w:ind w:left="120"/>
        <w:jc w:val="both"/>
      </w:pPr>
    </w:p>
    <w:p w:rsidR="004A64F5" w:rsidRDefault="00BB2102">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4A64F5" w:rsidRDefault="00BB2102">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4A64F5" w:rsidRDefault="00BB2102">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4A64F5" w:rsidRDefault="00BB2102">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A64F5" w:rsidRDefault="00BB2102">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A64F5" w:rsidRDefault="00BB2102">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A64F5" w:rsidRDefault="00BB2102">
      <w:pPr>
        <w:spacing w:after="0" w:line="264" w:lineRule="auto"/>
        <w:ind w:firstLine="600"/>
        <w:jc w:val="both"/>
      </w:pPr>
      <w:r>
        <w:rPr>
          <w:rFonts w:ascii="Times New Roman" w:hAnsi="Times New Roman"/>
          <w:color w:val="000000"/>
          <w:sz w:val="28"/>
        </w:rPr>
        <w:t>находить долю величины, величину по её доле;</w:t>
      </w:r>
    </w:p>
    <w:p w:rsidR="004A64F5" w:rsidRDefault="00BB2102">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4A64F5" w:rsidRDefault="00BB2102">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4A64F5" w:rsidRDefault="00BB2102">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A64F5" w:rsidRDefault="00BB2102">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A64F5" w:rsidRDefault="00BB2102">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A64F5" w:rsidRDefault="00BB2102">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A64F5" w:rsidRDefault="00BB2102">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A64F5" w:rsidRDefault="00BB2102">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4A64F5" w:rsidRDefault="00BB2102">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A64F5" w:rsidRDefault="00BB2102">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A64F5" w:rsidRDefault="00BB2102">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8"/>
        </w:rPr>
        <w:t>контрпример</w:t>
      </w:r>
      <w:proofErr w:type="spellEnd"/>
      <w:r>
        <w:rPr>
          <w:rFonts w:ascii="Times New Roman" w:hAnsi="Times New Roman"/>
          <w:color w:val="000000"/>
          <w:sz w:val="28"/>
        </w:rPr>
        <w:t xml:space="preserve">; </w:t>
      </w:r>
    </w:p>
    <w:p w:rsidR="004A64F5" w:rsidRDefault="00BB2102">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Pr>
          <w:rFonts w:ascii="Times New Roman" w:hAnsi="Times New Roman"/>
          <w:color w:val="000000"/>
          <w:sz w:val="28"/>
        </w:rPr>
        <w:t>трёхшаговые</w:t>
      </w:r>
      <w:proofErr w:type="spellEnd"/>
      <w:r>
        <w:rPr>
          <w:rFonts w:ascii="Times New Roman" w:hAnsi="Times New Roman"/>
          <w:color w:val="000000"/>
          <w:sz w:val="28"/>
        </w:rPr>
        <w:t>);</w:t>
      </w:r>
    </w:p>
    <w:p w:rsidR="004A64F5" w:rsidRDefault="00BB2102">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4A64F5" w:rsidRDefault="00BB2102">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A64F5" w:rsidRDefault="00BB2102">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4A64F5" w:rsidRDefault="00BB2102">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A64F5" w:rsidRDefault="00BB2102">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4A64F5" w:rsidRDefault="00BB2102">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4A64F5" w:rsidRDefault="004A64F5">
      <w:pPr>
        <w:sectPr w:rsidR="004A64F5">
          <w:pgSz w:w="11906" w:h="16383"/>
          <w:pgMar w:top="1134" w:right="850" w:bottom="1134" w:left="1701" w:header="720" w:footer="720" w:gutter="0"/>
          <w:cols w:space="720"/>
        </w:sectPr>
      </w:pPr>
    </w:p>
    <w:p w:rsidR="004A64F5" w:rsidRDefault="00EA7C00">
      <w:pPr>
        <w:spacing w:after="0"/>
        <w:ind w:left="120"/>
      </w:pPr>
      <w:bookmarkStart w:id="7" w:name="block-5789572"/>
      <w:bookmarkEnd w:id="6"/>
      <w:r w:rsidRPr="008E7DA7">
        <w:rPr>
          <w:rFonts w:ascii="Times New Roman" w:hAnsi="Times New Roman"/>
          <w:b/>
          <w:sz w:val="28"/>
          <w:u w:val="single"/>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bookmarkStart w:id="8" w:name="_GoBack"/>
      <w:bookmarkEnd w:id="8"/>
    </w:p>
    <w:p w:rsidR="004A64F5" w:rsidRDefault="00BB21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A64F5">
        <w:trPr>
          <w:trHeight w:val="144"/>
          <w:tblCellSpacing w:w="20" w:type="nil"/>
        </w:trPr>
        <w:tc>
          <w:tcPr>
            <w:tcW w:w="50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99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97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69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78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r>
              <w:rPr>
                <w:rFonts w:ascii="Times New Roman" w:hAnsi="Times New Roman"/>
                <w:color w:val="000000"/>
                <w:sz w:val="24"/>
              </w:rPr>
              <w:lastRenderedPageBreak/>
              <w:t>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01"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2992" w:type="dxa"/>
            <w:tcMar>
              <w:top w:w="50" w:type="dxa"/>
              <w:left w:w="100" w:type="dxa"/>
            </w:tcMar>
            <w:vAlign w:val="center"/>
          </w:tcPr>
          <w:p w:rsidR="004A64F5" w:rsidRDefault="00BB210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r>
              <w:rPr>
                <w:rFonts w:ascii="Times New Roman" w:hAnsi="Times New Roman"/>
                <w:color w:val="000000"/>
                <w:sz w:val="24"/>
              </w:rPr>
              <w:lastRenderedPageBreak/>
              <w:t>PLAYERJS 9.09</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5">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6">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7">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8">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9">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0">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1">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2">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3">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4">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 [</w:t>
            </w:r>
            <w:hyperlink r:id="rId15">
              <w:r>
                <w:rPr>
                  <w:rFonts w:ascii="Times New Roman" w:hAnsi="Times New Roman"/>
                  <w:color w:val="0000FF"/>
                  <w:u w:val="single"/>
                </w:rPr>
                <w:t>https://m.edsoo.ru/7f4110fe</w:t>
              </w:r>
            </w:hyperlink>
            <w:r>
              <w:rPr>
                <w:rFonts w:ascii="Times New Roman" w:hAnsi="Times New Roman"/>
                <w:color w:val="000000"/>
                <w:sz w:val="24"/>
              </w:rPr>
              <w:t>]]</w:t>
            </w: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A64F5">
        <w:trPr>
          <w:trHeight w:val="144"/>
          <w:tblCellSpacing w:w="20" w:type="nil"/>
        </w:trPr>
        <w:tc>
          <w:tcPr>
            <w:tcW w:w="52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264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Наименование разделов и тем программы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1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8"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2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https://m.edsoo.ru/7f411f36</w:t>
              </w:r>
            </w:hyperlink>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6"/>
            <w:tcMar>
              <w:top w:w="50" w:type="dxa"/>
              <w:left w:w="100" w:type="dxa"/>
            </w:tcMar>
            <w:vAlign w:val="center"/>
          </w:tcPr>
          <w:p w:rsidR="004A64F5" w:rsidRDefault="00BB21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A64F5">
        <w:trPr>
          <w:trHeight w:val="144"/>
          <w:tblCellSpacing w:w="20" w:type="nil"/>
        </w:trPr>
        <w:tc>
          <w:tcPr>
            <w:tcW w:w="52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2640"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A64F5" w:rsidRDefault="004A64F5"/>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https://m.edsoo.ru/7f411f36</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bookmarkStart w:id="9" w:name="block-5789573"/>
      <w:bookmarkEnd w:id="7"/>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rsidR="004A64F5" w:rsidRDefault="00BB210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6"/>
        <w:gridCol w:w="1709"/>
        <w:gridCol w:w="713"/>
        <w:gridCol w:w="1326"/>
        <w:gridCol w:w="1374"/>
        <w:gridCol w:w="8382"/>
      </w:tblGrid>
      <w:tr w:rsidR="004A64F5">
        <w:trPr>
          <w:trHeight w:val="144"/>
          <w:tblCellSpacing w:w="20" w:type="nil"/>
        </w:trPr>
        <w:tc>
          <w:tcPr>
            <w:tcW w:w="487"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168"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893"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86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565"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66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Количественный счёт. Один, два, три…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w:t>
            </w:r>
          </w:p>
          <w:p w:rsidR="004A64F5" w:rsidRDefault="00EA7C00">
            <w:pPr>
              <w:spacing w:after="0"/>
              <w:ind w:left="135"/>
            </w:pPr>
            <w:hyperlink r:id="rId26">
              <w:r w:rsidR="00BB2102">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Порядковый счёт. Первый, второй, третий…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7">
              <w:r>
                <w:rPr>
                  <w:rFonts w:ascii="Times New Roman" w:hAnsi="Times New Roman"/>
                  <w:color w:val="0000FF"/>
                  <w:u w:val="single"/>
                </w:rPr>
                <w:t>https://resh.edu.ru/uploads/lesson_extract/4071/20200520105412/OEBPS/objects/m_math_1_2_1/5c244159a4db3438f0e63206.mp4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w:t>
            </w:r>
            <w:r>
              <w:rPr>
                <w:rFonts w:ascii="Times New Roman" w:hAnsi="Times New Roman"/>
                <w:color w:val="000000"/>
                <w:sz w:val="24"/>
              </w:rPr>
              <w:lastRenderedPageBreak/>
              <w:t>е пространственных отношений. Вверху. Внизу. Слева. Справа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8">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РЭШ </w:t>
            </w:r>
            <w:hyperlink r:id="rId29">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0">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Характеристики объекта, группы объектов (количество, </w:t>
            </w:r>
            <w:r>
              <w:rPr>
                <w:rFonts w:ascii="Times New Roman" w:hAnsi="Times New Roman"/>
                <w:color w:val="000000"/>
                <w:sz w:val="24"/>
              </w:rPr>
              <w:lastRenderedPageBreak/>
              <w:t>форма, размер, запись)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w:t>
            </w:r>
          </w:p>
          <w:p w:rsidR="004A64F5" w:rsidRDefault="00EA7C00">
            <w:pPr>
              <w:spacing w:after="0"/>
              <w:ind w:left="135"/>
            </w:pPr>
            <w:hyperlink r:id="rId31">
              <w:r w:rsidR="00BB2102">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2">
              <w:r>
                <w:rPr>
                  <w:rFonts w:ascii="Times New Roman" w:hAnsi="Times New Roman"/>
                  <w:color w:val="0000FF"/>
                  <w:u w:val="single"/>
                </w:rPr>
                <w:t>https://resh.edu.ru/uploads/lesson_extract/5088/20200721120033/OEBPS/objects/m_math_1_1_1/5c406f988b141757fe1de6b4.mp4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Различение, чтение чисел. Число и цифра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и количество. Число и цифра 2</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w:t>
            </w:r>
            <w:r>
              <w:rPr>
                <w:rFonts w:ascii="Times New Roman" w:hAnsi="Times New Roman"/>
                <w:color w:val="000000"/>
                <w:sz w:val="24"/>
              </w:rPr>
              <w:lastRenderedPageBreak/>
              <w:t>чисел, упорядочение чисел. Число и цифра 3</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3">
              <w:r>
                <w:rPr>
                  <w:rFonts w:ascii="Times New Roman" w:hAnsi="Times New Roman"/>
                  <w:color w:val="0000FF"/>
                  <w:u w:val="single"/>
                </w:rPr>
                <w:t>https://resh.edu.ru/uploads/lesson_extract/5217/20200520111044/OEBPS/objects/m_math_1_7_1/5c0e4562716ca79723b940ca.mp4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4">
              <w:r>
                <w:rPr>
                  <w:rFonts w:ascii="Times New Roman" w:hAnsi="Times New Roman"/>
                  <w:color w:val="0000FF"/>
                  <w:u w:val="single"/>
                </w:rPr>
                <w:t>https://resh.edu.ru/uploads/lesson_extract/4073/20200520112351/OEBPS/objects/m_math_1_8_1/5c83a0768b141757fe1ee870.mp4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Длина. Сравнение по длине: длиннее, короче, одинаковые по длине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Состав числа. Запись чисел в заданном порядке. Число и цифра 5</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5">
              <w:r>
                <w:rPr>
                  <w:rFonts w:ascii="Times New Roman" w:hAnsi="Times New Roman"/>
                  <w:color w:val="0000FF"/>
                  <w:u w:val="single"/>
                </w:rPr>
                <w:t>https://resh.edu.ru/uploads/lesson_extract/5195/20200520124117/OEBPS/objects/m_math_1_9_1/5c005eb9716ca79723b85578.mp4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Чтение таблицы (содержащей не более четырёх данных)</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геометричес</w:t>
            </w:r>
            <w:r>
              <w:rPr>
                <w:rFonts w:ascii="Times New Roman" w:hAnsi="Times New Roman"/>
                <w:color w:val="000000"/>
                <w:sz w:val="24"/>
              </w:rPr>
              <w:lastRenderedPageBreak/>
              <w:t>ких фигур: точка, отрезок и др. Точка. Кривая линия. Прямая линия. Отрезок. Луч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6">
              <w:r>
                <w:rPr>
                  <w:rFonts w:ascii="Times New Roman" w:hAnsi="Times New Roman"/>
                  <w:color w:val="0000FF"/>
                  <w:u w:val="single"/>
                </w:rPr>
                <w:t>https://resh.edu.ru/uploads/lesson_extract/4070/20200610174322/OEBPS/objects/m_math_1_10_1/5c8387138b141757fe1ee846.mp4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Сбор данных об объекте по образцу; выбор объекта по описанию</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Запись результата сравнения: больше, меньше, столько же </w:t>
            </w:r>
            <w:r>
              <w:rPr>
                <w:rFonts w:ascii="Times New Roman" w:hAnsi="Times New Roman"/>
                <w:color w:val="000000"/>
                <w:sz w:val="24"/>
              </w:rPr>
              <w:lastRenderedPageBreak/>
              <w:t>(равно). Знаки сравнения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без измерения: выше — ниже, шире — уже, длиннее — короче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Увеличение, уменьшение </w:t>
            </w:r>
            <w:r>
              <w:rPr>
                <w:rFonts w:ascii="Times New Roman" w:hAnsi="Times New Roman"/>
                <w:color w:val="000000"/>
                <w:sz w:val="24"/>
              </w:rPr>
              <w:lastRenderedPageBreak/>
              <w:t>числа на одну или несколько единиц. Числа 6 и 7. Цифра 7</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7">
              <w:r>
                <w:rPr>
                  <w:rFonts w:ascii="Times New Roman" w:hAnsi="Times New Roman"/>
                  <w:color w:val="0000FF"/>
                  <w:u w:val="single"/>
                </w:rPr>
                <w:t>https://resh.edu.ru/uploads/lesson_extract/5197/20200608130953/OEBPS/objects/m_math</w:t>
              </w:r>
              <w:r>
                <w:rPr>
                  <w:rFonts w:ascii="Times New Roman" w:hAnsi="Times New Roman"/>
                  <w:color w:val="0000FF"/>
                  <w:u w:val="single"/>
                </w:rPr>
                <w:lastRenderedPageBreak/>
                <w:t>_1_13_1/5c117fbea4db3438f0e5264c.mp4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как результат счета. Состав числа. Числа 8 и 9. Цифра 8</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8">
              <w:r>
                <w:rPr>
                  <w:rFonts w:ascii="Times New Roman" w:hAnsi="Times New Roman"/>
                  <w:color w:val="0000FF"/>
                  <w:u w:val="single"/>
                </w:rPr>
                <w:t>https://resh.edu.ru/uploads/lesson_extract/5197/20200608130953/OEBPS/objects/m_math_1_13_1/5c117fbea4db3438f0e5264c.mp4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Число как результат измерения. </w:t>
            </w:r>
            <w:proofErr w:type="spellStart"/>
            <w:r>
              <w:rPr>
                <w:rFonts w:ascii="Times New Roman" w:hAnsi="Times New Roman"/>
                <w:color w:val="000000"/>
                <w:sz w:val="24"/>
              </w:rPr>
              <w:t>Чиисла</w:t>
            </w:r>
            <w:proofErr w:type="spellEnd"/>
            <w:r>
              <w:rPr>
                <w:rFonts w:ascii="Times New Roman" w:hAnsi="Times New Roman"/>
                <w:color w:val="000000"/>
                <w:sz w:val="24"/>
              </w:rPr>
              <w:t xml:space="preserve"> 8 и 9. Цифра 9</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и цифра 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Число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39">
              <w:r>
                <w:rPr>
                  <w:rFonts w:ascii="Times New Roman" w:hAnsi="Times New Roman"/>
                  <w:color w:val="0000FF"/>
                  <w:u w:val="single"/>
                </w:rPr>
                <w:t>https://resh.edu.ru/uploads/lesson_extract/3547/20200520145421/OEBPS/objects/m_math_1_17_1/5bffd251716ca79723b84b61.mp4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Состав чисел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длины: сантиметр.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0">
              <w:r>
                <w:rPr>
                  <w:rFonts w:ascii="Times New Roman" w:hAnsi="Times New Roman"/>
                  <w:color w:val="0000FF"/>
                  <w:u w:val="single"/>
                </w:rPr>
                <w:t>https://resh.edu.ru/uploads/lesson_extract/3971/20200609153551/OEBPS/objects/m_math_1_16_1/5ede9a02e4157f0856a088ee.mp4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с помощью линейки. Сантиметр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Верные (истинные) и неверные (ложные) </w:t>
            </w:r>
            <w:r>
              <w:rPr>
                <w:rFonts w:ascii="Times New Roman" w:hAnsi="Times New Roman"/>
                <w:color w:val="000000"/>
                <w:sz w:val="24"/>
              </w:rPr>
              <w:lastRenderedPageBreak/>
              <w:t>предложения, составленные относительно заданного набора математических объектов</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 Повторение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1">
              <w:r>
                <w:rPr>
                  <w:rFonts w:ascii="Times New Roman" w:hAnsi="Times New Roman"/>
                  <w:color w:val="0000FF"/>
                  <w:u w:val="single"/>
                </w:rPr>
                <w:t>https://resh.edu.ru/uploads/lesson_extract/5999/20210202122905/OEBPS/objects/m_math_1_15_1/5c9df2938b141757fe1f41ae.mp4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в пределах 10. Применение в практических ситуациях. Вычисления вида □ + 1, □ </w:t>
            </w:r>
            <w:r>
              <w:rPr>
                <w:rFonts w:ascii="Times New Roman" w:hAnsi="Times New Roman"/>
                <w:color w:val="000000"/>
                <w:sz w:val="24"/>
              </w:rPr>
              <w:lastRenderedPageBreak/>
              <w:t>- 1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результата увеличения на несколько единиц. □ + 1 + 1, □ - 1 - 1</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2">
              <w:r>
                <w:rPr>
                  <w:rFonts w:ascii="Times New Roman" w:hAnsi="Times New Roman"/>
                  <w:color w:val="0000FF"/>
                  <w:u w:val="single"/>
                </w:rPr>
                <w:t>https://resh.edu.ru/uploads/lesson_extract/5089/20200610181431/OEBPS/objects/m_math_1_19_1/5c13d262a4db3438f0e566f9.mp4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до 10. Запись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3">
              <w:r>
                <w:rPr>
                  <w:rFonts w:ascii="Times New Roman" w:hAnsi="Times New Roman"/>
                  <w:color w:val="0000FF"/>
                  <w:u w:val="single"/>
                </w:rPr>
                <w:t>https://resh.edu.ru/uploads/lesson_extract/4060/20200608143550/OEBPS/objects/m_math_1_21_1/5c0d8c0f716ca79723b93803.mp4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w:t>
            </w:r>
            <w:r>
              <w:rPr>
                <w:rFonts w:ascii="Times New Roman" w:hAnsi="Times New Roman"/>
                <w:color w:val="000000"/>
                <w:sz w:val="24"/>
              </w:rPr>
              <w:lastRenderedPageBreak/>
              <w:t>сюжетная задача в одно действие: запись решения, ответа задачи. Модели задач: краткая запись, рисунок, схема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4">
              <w:r>
                <w:rPr>
                  <w:rFonts w:ascii="Times New Roman" w:hAnsi="Times New Roman"/>
                  <w:color w:val="0000FF"/>
                  <w:u w:val="single"/>
                </w:rPr>
                <w:t>https://resh.edu.ru/uploads/lesson_extract/4095/20200305113348/OEBPS/objects/m_math_1_25_1/5c86402e8b141757fe1eebe0.mp4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Составление </w:t>
            </w:r>
            <w:r>
              <w:rPr>
                <w:rFonts w:ascii="Times New Roman" w:hAnsi="Times New Roman"/>
                <w:color w:val="000000"/>
                <w:sz w:val="24"/>
              </w:rPr>
              <w:lastRenderedPageBreak/>
              <w:t>задачи по краткой записи, рисунку, схеме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сложения чисел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w:t>
            </w:r>
            <w:r>
              <w:rPr>
                <w:rFonts w:ascii="Times New Roman" w:hAnsi="Times New Roman"/>
                <w:color w:val="000000"/>
                <w:sz w:val="24"/>
              </w:rPr>
              <w:lastRenderedPageBreak/>
              <w:t>нахождение суммы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«Решение текстовых задач»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5">
              <w:r>
                <w:rPr>
                  <w:rFonts w:ascii="Times New Roman" w:hAnsi="Times New Roman"/>
                  <w:color w:val="0000FF"/>
                  <w:u w:val="single"/>
                </w:rPr>
                <w:t>https://resh.edu.ru/uploads/lesson_extract/4050/20200605171626/OEBPS/objects/m_math_1_30_1/5c8fba6c8b141757fe1efdca.mp4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длин отрезков</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Группировка объектов по заданному </w:t>
            </w:r>
            <w:r>
              <w:rPr>
                <w:rFonts w:ascii="Times New Roman" w:hAnsi="Times New Roman"/>
                <w:color w:val="000000"/>
                <w:sz w:val="24"/>
              </w:rPr>
              <w:lastRenderedPageBreak/>
              <w:t>признаку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Построение отрезка </w:t>
            </w:r>
            <w:r>
              <w:rPr>
                <w:rFonts w:ascii="Times New Roman" w:hAnsi="Times New Roman"/>
                <w:color w:val="000000"/>
                <w:sz w:val="24"/>
              </w:rPr>
              <w:lastRenderedPageBreak/>
              <w:t>заданной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Действие вычитания. </w:t>
            </w:r>
            <w:r>
              <w:rPr>
                <w:rFonts w:ascii="Times New Roman" w:hAnsi="Times New Roman"/>
                <w:color w:val="000000"/>
                <w:sz w:val="24"/>
              </w:rPr>
              <w:lastRenderedPageBreak/>
              <w:t>Компоненты действия, запись равенства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6">
              <w:r>
                <w:rPr>
                  <w:rFonts w:ascii="Times New Roman" w:hAnsi="Times New Roman"/>
                  <w:color w:val="0000FF"/>
                  <w:u w:val="single"/>
                </w:rPr>
                <w:t>https://resh.edu.ru/uploads/lesson_extract/5203/20200611103304/OEBPS/objects/m_math_1_36_1/5c8628918b141757fe1eeb91.mp4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Выбор и запись арифметического действия в </w:t>
            </w:r>
            <w:r>
              <w:rPr>
                <w:rFonts w:ascii="Times New Roman" w:hAnsi="Times New Roman"/>
                <w:color w:val="000000"/>
                <w:sz w:val="24"/>
              </w:rPr>
              <w:lastRenderedPageBreak/>
              <w:t>практической ситуации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w:t>
            </w:r>
            <w:r>
              <w:rPr>
                <w:rFonts w:ascii="Times New Roman" w:hAnsi="Times New Roman"/>
                <w:color w:val="000000"/>
                <w:sz w:val="24"/>
              </w:rPr>
              <w:lastRenderedPageBreak/>
              <w:t>решения, ответа задачи. Задачи на разностное сравнение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w:t>
            </w:r>
            <w:hyperlink r:id="rId47">
              <w:r>
                <w:rPr>
                  <w:rFonts w:ascii="Times New Roman" w:hAnsi="Times New Roman"/>
                  <w:color w:val="0000FF"/>
                  <w:u w:val="single"/>
                </w:rPr>
                <w:t>https://resh.edu.ru/uploads/lesson_extract/4111/20200520180636/OEBPS/objects/m_math_1_42_1/5c8276678b141757fe1ee7a2.mp4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Перестановка слагаемых при сложении чисел</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Извлечение данного из строки, </w:t>
            </w:r>
            <w:r>
              <w:rPr>
                <w:rFonts w:ascii="Times New Roman" w:hAnsi="Times New Roman"/>
                <w:color w:val="000000"/>
                <w:sz w:val="24"/>
              </w:rPr>
              <w:lastRenderedPageBreak/>
              <w:t>столбца таблицы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Выполнение 1—3-шаговых инструкций, связанных с вычислениями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задачи. Задачи на увеличение и уменьшение </w:t>
            </w:r>
            <w:r>
              <w:rPr>
                <w:rFonts w:ascii="Times New Roman" w:hAnsi="Times New Roman"/>
                <w:color w:val="000000"/>
                <w:sz w:val="24"/>
              </w:rPr>
              <w:lastRenderedPageBreak/>
              <w:t>числа на несколько единиц</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квадрат.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прямоугольник. Прямоугольник. Квадрат</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Комментирование хода увеличения, уменьшения числа до заданного; запись </w:t>
            </w:r>
            <w:r>
              <w:rPr>
                <w:rFonts w:ascii="Times New Roman" w:hAnsi="Times New Roman"/>
                <w:color w:val="000000"/>
                <w:sz w:val="24"/>
              </w:rPr>
              <w:lastRenderedPageBreak/>
              <w:t>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увеличение, уменьшение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квадрата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неизвестного уменьшаемого</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как действие, обратное сложению</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без измерения: старше — моложе, </w:t>
            </w:r>
            <w:r>
              <w:rPr>
                <w:rFonts w:ascii="Times New Roman" w:hAnsi="Times New Roman"/>
                <w:color w:val="000000"/>
                <w:sz w:val="24"/>
              </w:rPr>
              <w:lastRenderedPageBreak/>
              <w:t>тяжелее — легче. Килограмм</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8">
              <w:r>
                <w:rPr>
                  <w:rFonts w:ascii="Times New Roman" w:hAnsi="Times New Roman"/>
                  <w:color w:val="0000FF"/>
                  <w:u w:val="single"/>
                </w:rPr>
                <w:t>https://resh.edu.ru/uploads/lesson_extract/4098/20210226175608/OEBPS/objects/m_math_1_41_1/5bfffbc4716ca79723b84fc7.mp4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Внесение одного-двух данных в таблицу</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Задачи на </w:t>
            </w:r>
            <w:r>
              <w:rPr>
                <w:rFonts w:ascii="Times New Roman" w:hAnsi="Times New Roman"/>
                <w:color w:val="000000"/>
                <w:sz w:val="24"/>
              </w:rPr>
              <w:lastRenderedPageBreak/>
              <w:t>нахождение суммы и остатка.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 Десятичный принцип записи чисел. Нумерация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49">
              <w:r>
                <w:rPr>
                  <w:rFonts w:ascii="Times New Roman" w:hAnsi="Times New Roman"/>
                  <w:color w:val="0000FF"/>
                  <w:u w:val="single"/>
                </w:rPr>
                <w:t>https://resh.edu.ru/uploads/lesson_extract/4127/20200817165002/OEBPS/objects/m_math_1_44_1/5c13f8eea4db3438f0e56b67.mp4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Порядок следования чисел от 11 до 20. Сравнение и </w:t>
            </w:r>
            <w:r>
              <w:rPr>
                <w:rFonts w:ascii="Times New Roman" w:hAnsi="Times New Roman"/>
                <w:color w:val="000000"/>
                <w:sz w:val="24"/>
              </w:rPr>
              <w:lastRenderedPageBreak/>
              <w:t>упорядочение чисел</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w:t>
            </w:r>
            <w:hyperlink r:id="rId50">
              <w:r>
                <w:rPr>
                  <w:rFonts w:ascii="Times New Roman" w:hAnsi="Times New Roman"/>
                  <w:color w:val="0000FF"/>
                  <w:u w:val="single"/>
                </w:rPr>
                <w:t>https://resh.edu.ru/uploads/lesson_extract/4137/20200520094921/OEBPS/objects/m_math_1_45_1/5c8524cf8b141757fe1eea1e.mp4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Однозначные и двузначные числа</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1">
              <w:r>
                <w:rPr>
                  <w:rFonts w:ascii="Times New Roman" w:hAnsi="Times New Roman"/>
                  <w:color w:val="0000FF"/>
                  <w:u w:val="single"/>
                </w:rPr>
                <w:t>https://resh.edu.ru/uploads/lesson_extract/5189/20210315152730/OEBPS/objects/m_math_1_46_1/5c0298f4716ca79723b86ab4.mp4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2">
              <w:r>
                <w:rPr>
                  <w:rFonts w:ascii="Times New Roman" w:hAnsi="Times New Roman"/>
                  <w:color w:val="0000FF"/>
                  <w:u w:val="single"/>
                </w:rPr>
                <w:t>https://resh.edu.ru/uploads/lesson_extract/5205/20200520105727/OEBPS/objects/m_math_1_47_1/5c852f9c8b141757fe1eea21.mp4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в пределах 20 без перехода через десяток. Вычисления вида 10 + 7. </w:t>
            </w:r>
            <w:r>
              <w:rPr>
                <w:rFonts w:ascii="Times New Roman" w:hAnsi="Times New Roman"/>
                <w:color w:val="000000"/>
                <w:sz w:val="24"/>
              </w:rPr>
              <w:lastRenderedPageBreak/>
              <w:t>17 - 7. 17 - 10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Десяток. Счёт десятками</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3">
              <w:r>
                <w:rPr>
                  <w:rFonts w:ascii="Times New Roman" w:hAnsi="Times New Roman"/>
                  <w:color w:val="0000FF"/>
                  <w:u w:val="single"/>
                </w:rPr>
                <w:t>https://resh.edu.ru/uploads/lesson_extract/5206/20200817172200/OEBPS/objects/m_math_1_48_1/5c85315a8b141757fe1eea22.mp4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Числа от 1 до 20: </w:t>
            </w:r>
            <w:r>
              <w:rPr>
                <w:rFonts w:ascii="Times New Roman" w:hAnsi="Times New Roman"/>
                <w:color w:val="000000"/>
                <w:sz w:val="24"/>
              </w:rPr>
              <w:lastRenderedPageBreak/>
              <w:t>различение, чтение, запись.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с числом 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разностное сравнение. Повторение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4">
              <w:r>
                <w:rPr>
                  <w:rFonts w:ascii="Times New Roman" w:hAnsi="Times New Roman"/>
                  <w:color w:val="0000FF"/>
                  <w:u w:val="single"/>
                </w:rPr>
                <w:t>https://resh.edu.ru/uploads/lesson_extract/4138/20200609161725/OEBPS/objects/m_math_1_49_1/5c85347e8b141757fe1eea24.mp4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Переход через десяток при вычитании. Представление на модели и запись </w:t>
            </w:r>
            <w:r>
              <w:rPr>
                <w:rFonts w:ascii="Times New Roman" w:hAnsi="Times New Roman"/>
                <w:color w:val="000000"/>
                <w:sz w:val="24"/>
              </w:rPr>
              <w:lastRenderedPageBreak/>
              <w:t>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Сложение и вычитание в пределах 15. </w:t>
            </w:r>
            <w:r>
              <w:rPr>
                <w:rFonts w:ascii="Times New Roman" w:hAnsi="Times New Roman"/>
                <w:color w:val="000000"/>
                <w:sz w:val="24"/>
              </w:rPr>
              <w:lastRenderedPageBreak/>
              <w:t>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в пределах 20.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w:t>
            </w:r>
            <w:r>
              <w:rPr>
                <w:rFonts w:ascii="Times New Roman" w:hAnsi="Times New Roman"/>
                <w:color w:val="000000"/>
                <w:sz w:val="24"/>
              </w:rPr>
              <w:lastRenderedPageBreak/>
              <w:t>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 xml:space="preserve">Вычитание в </w:t>
            </w:r>
            <w:r>
              <w:rPr>
                <w:rFonts w:ascii="Times New Roman" w:hAnsi="Times New Roman"/>
                <w:color w:val="000000"/>
                <w:sz w:val="24"/>
              </w:rPr>
              <w:lastRenderedPageBreak/>
              <w:t>пределах 20. Что узнали. Чему научились</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5">
              <w:r>
                <w:rPr>
                  <w:rFonts w:ascii="Times New Roman" w:hAnsi="Times New Roman"/>
                  <w:color w:val="0000FF"/>
                  <w:u w:val="single"/>
                </w:rPr>
                <w:t>https://resh.edu.ru/uploads/lesson_extract/5219/20200520123125/OEBPS/objects/m_math_1_52_1/5c9176b58b141757fe1f0c7f.mp4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Счёт по 2, по 3, по 5. Сложение одинаковых слагаемых</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Сложение и вычитание в пределах 20 без перехода </w:t>
            </w:r>
            <w:r>
              <w:rPr>
                <w:rFonts w:ascii="Times New Roman" w:hAnsi="Times New Roman"/>
                <w:color w:val="000000"/>
                <w:sz w:val="24"/>
              </w:rPr>
              <w:lastRenderedPageBreak/>
              <w:t>через десяток.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Обобщение по теме «Числа от 1 </w:t>
            </w:r>
            <w:r>
              <w:rPr>
                <w:rFonts w:ascii="Times New Roman" w:hAnsi="Times New Roman"/>
                <w:color w:val="000000"/>
                <w:sz w:val="24"/>
              </w:rPr>
              <w:lastRenderedPageBreak/>
              <w:t>до 20. Сложение и вычитание».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6">
              <w:r>
                <w:rPr>
                  <w:rFonts w:ascii="Times New Roman" w:hAnsi="Times New Roman"/>
                  <w:color w:val="0000FF"/>
                  <w:u w:val="single"/>
                </w:rPr>
                <w:t>https://resh.edu.ru/uploads/lesson_extract/5207/20200520174635/OEBPS/objects/m_math_1_51_1/5c10a74f716ca79723b98e9b.mp4</w:t>
              </w:r>
            </w:hyperlink>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Числа от 1 до 20. Сложение с переходом через десяток. </w:t>
            </w:r>
            <w:r>
              <w:rPr>
                <w:rFonts w:ascii="Times New Roman" w:hAnsi="Times New Roman"/>
                <w:color w:val="000000"/>
                <w:sz w:val="24"/>
              </w:rPr>
              <w:lastRenderedPageBreak/>
              <w:t>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7"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16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Таблицы. Повторение. Что узнали. Чему научились в </w:t>
            </w:r>
            <w:r>
              <w:rPr>
                <w:rFonts w:ascii="Times New Roman" w:hAnsi="Times New Roman"/>
                <w:color w:val="000000"/>
                <w:sz w:val="24"/>
              </w:rPr>
              <w:lastRenderedPageBreak/>
              <w:t>1 классе</w:t>
            </w:r>
          </w:p>
        </w:tc>
        <w:tc>
          <w:tcPr>
            <w:tcW w:w="8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93"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ОБЩЕЕ КОЛИЧЕСТВО ЧАСОВ ПО ПРОГРАММЕ</w:t>
            </w:r>
          </w:p>
        </w:tc>
        <w:tc>
          <w:tcPr>
            <w:tcW w:w="135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133 </w:t>
            </w:r>
          </w:p>
        </w:tc>
        <w:tc>
          <w:tcPr>
            <w:tcW w:w="156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6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1"/>
        <w:gridCol w:w="1994"/>
        <w:gridCol w:w="705"/>
        <w:gridCol w:w="1308"/>
        <w:gridCol w:w="1354"/>
        <w:gridCol w:w="8148"/>
      </w:tblGrid>
      <w:tr w:rsidR="004A64F5">
        <w:trPr>
          <w:trHeight w:val="144"/>
          <w:tblCellSpacing w:w="20" w:type="nil"/>
        </w:trPr>
        <w:tc>
          <w:tcPr>
            <w:tcW w:w="48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344"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823"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851"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552"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650"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Числа от 1 до 100: действия с числами до 20. Повторение </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РЕШ </w:t>
            </w:r>
            <w:hyperlink r:id="rId57">
              <w:r>
                <w:rPr>
                  <w:rFonts w:ascii="Times New Roman" w:hAnsi="Times New Roman"/>
                  <w:color w:val="0000FF"/>
                  <w:u w:val="single"/>
                </w:rPr>
                <w:t>https://resh.edu.ru/uploads/lesson_extract/5666/20210129124946/OEBPS/objects/m_math_2_1_1/5c863f528b141757fe1eebd9.mp4</w:t>
              </w:r>
            </w:hyperlink>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в пределах 20.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w:t>
            </w:r>
            <w:proofErr w:type="spellStart"/>
            <w:r>
              <w:rPr>
                <w:rFonts w:ascii="Times New Roman" w:hAnsi="Times New Roman"/>
                <w:color w:val="000000"/>
                <w:sz w:val="24"/>
              </w:rPr>
              <w:t>РЕш</w:t>
            </w:r>
            <w:proofErr w:type="spellEnd"/>
            <w:r>
              <w:rPr>
                <w:rFonts w:ascii="Times New Roman" w:hAnsi="Times New Roman"/>
                <w:color w:val="000000"/>
                <w:sz w:val="24"/>
              </w:rPr>
              <w:t xml:space="preserve">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чисел: однозначные и двузначные числа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w:t>
            </w:r>
            <w:r>
              <w:rPr>
                <w:rFonts w:ascii="Times New Roman" w:hAnsi="Times New Roman"/>
                <w:color w:val="000000"/>
                <w:sz w:val="24"/>
              </w:rPr>
              <w:lastRenderedPageBreak/>
              <w:t>длины (единица длины — миллиметр)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величин. Решение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длины (единица длины — 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числа на несколько единиц/десятков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длины </w:t>
            </w:r>
            <w:r>
              <w:rPr>
                <w:rFonts w:ascii="Times New Roman" w:hAnsi="Times New Roman"/>
                <w:color w:val="000000"/>
                <w:sz w:val="24"/>
              </w:rPr>
              <w:lastRenderedPageBreak/>
              <w:t>(единицы длины — метр, дециметр, сантиметр, миллиметр)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Единицы стоимости: рубль, копейка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Решение текстовых задач на применение смысла арифметического действия (сложение, </w:t>
            </w:r>
            <w:r>
              <w:rPr>
                <w:rFonts w:ascii="Times New Roman" w:hAnsi="Times New Roman"/>
                <w:color w:val="000000"/>
                <w:sz w:val="24"/>
              </w:rPr>
              <w:lastRenderedPageBreak/>
              <w:t>вычитание)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w:t>
            </w:r>
            <w:r>
              <w:rPr>
                <w:rFonts w:ascii="Times New Roman" w:hAnsi="Times New Roman"/>
                <w:color w:val="000000"/>
                <w:sz w:val="24"/>
              </w:rPr>
              <w:lastRenderedPageBreak/>
              <w:t>м математической терминологии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времени. Единица времени: час</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Измерение длины ломаной, </w:t>
            </w:r>
            <w:r>
              <w:rPr>
                <w:rFonts w:ascii="Times New Roman" w:hAnsi="Times New Roman"/>
                <w:color w:val="000000"/>
                <w:sz w:val="24"/>
              </w:rPr>
              <w:lastRenderedPageBreak/>
              <w:t>нахождение длины ломаной с помощью вычислений. Сравнение длины ломаной с длиной отрезка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Разностное сравнение чисел, величин</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величинами: измерение времени (единицы времени – час, минута). Единицы </w:t>
            </w:r>
            <w:r>
              <w:rPr>
                <w:rFonts w:ascii="Times New Roman" w:hAnsi="Times New Roman"/>
                <w:color w:val="000000"/>
                <w:sz w:val="24"/>
              </w:rPr>
              <w:lastRenderedPageBreak/>
              <w:t>времени – час, минута, секунда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Сочетательное свойство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Характеристика числа, группы чисел. </w:t>
            </w:r>
            <w:r>
              <w:rPr>
                <w:rFonts w:ascii="Times New Roman" w:hAnsi="Times New Roman"/>
                <w:color w:val="000000"/>
                <w:sz w:val="24"/>
              </w:rPr>
              <w:lastRenderedPageBreak/>
              <w:t>Группировка чисел по выбранному свойству. Группировка числовых выражений по выбранному свойству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Дополнение моделей (схем, изображений) готовыми </w:t>
            </w:r>
            <w:r>
              <w:rPr>
                <w:rFonts w:ascii="Times New Roman" w:hAnsi="Times New Roman"/>
                <w:color w:val="000000"/>
                <w:sz w:val="24"/>
              </w:rPr>
              <w:lastRenderedPageBreak/>
              <w:t>числовыми данными. Столбчатая диаграмма; использование данных диаграммы для решения учебных и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Устное сложение и вычитание чисел в пределах 100. Сложение и вычитание с </w:t>
            </w:r>
            <w:r>
              <w:rPr>
                <w:rFonts w:ascii="Times New Roman" w:hAnsi="Times New Roman"/>
                <w:color w:val="000000"/>
                <w:sz w:val="24"/>
              </w:rPr>
              <w:lastRenderedPageBreak/>
              <w:t>круглым числом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Письменное сложение и вычитание </w:t>
            </w:r>
            <w:r>
              <w:rPr>
                <w:rFonts w:ascii="Times New Roman" w:hAnsi="Times New Roman"/>
                <w:color w:val="000000"/>
                <w:sz w:val="24"/>
              </w:rPr>
              <w:lastRenderedPageBreak/>
              <w:t>чисел в пределах 100. Вычитание двузначного числа из круглого числа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скобками: составление, </w:t>
            </w:r>
            <w:r>
              <w:rPr>
                <w:rFonts w:ascii="Times New Roman" w:hAnsi="Times New Roman"/>
                <w:color w:val="000000"/>
                <w:sz w:val="24"/>
              </w:rPr>
              <w:lastRenderedPageBreak/>
              <w:t>чтение, устное нахождение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Вычисление суммы, разности удобным способом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Расчётные задачи на </w:t>
            </w:r>
            <w:r>
              <w:rPr>
                <w:rFonts w:ascii="Times New Roman" w:hAnsi="Times New Roman"/>
                <w:color w:val="000000"/>
                <w:sz w:val="24"/>
              </w:rPr>
              <w:lastRenderedPageBreak/>
              <w:t>увеличение/уменьшение величины на несколько единиц</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отрезка заданной длины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действия сложения, его нахождение. Проверка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lastRenderedPageBreak/>
              <w:t>Проверка вычитания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действия вычитания, его нахождение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в два действия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w:t>
            </w:r>
            <w:r>
              <w:rPr>
                <w:rFonts w:ascii="Times New Roman" w:hAnsi="Times New Roman"/>
                <w:color w:val="000000"/>
                <w:sz w:val="24"/>
              </w:rPr>
              <w:lastRenderedPageBreak/>
              <w:t>умножения), внесение данных в таблицу</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Классификация объектов по заданному и самостоятельно </w:t>
            </w:r>
            <w:r>
              <w:rPr>
                <w:rFonts w:ascii="Times New Roman" w:hAnsi="Times New Roman"/>
                <w:color w:val="000000"/>
                <w:sz w:val="24"/>
              </w:rPr>
              <w:lastRenderedPageBreak/>
              <w:t>установленному основанию</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многоугольника (треугольника, четырехугольника)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письменного сложения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письменного вычитания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Распознавание и изображение геометрических </w:t>
            </w:r>
            <w:r>
              <w:rPr>
                <w:rFonts w:ascii="Times New Roman" w:hAnsi="Times New Roman"/>
                <w:color w:val="000000"/>
                <w:sz w:val="24"/>
              </w:rPr>
              <w:lastRenderedPageBreak/>
              <w:t>фигур: точка, прямая, отрезок</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Письменное сложение и вычитание чисел в пределах 100. Прибавление и вычитание однозначного числа с </w:t>
            </w:r>
            <w:r>
              <w:rPr>
                <w:rFonts w:ascii="Times New Roman" w:hAnsi="Times New Roman"/>
                <w:color w:val="000000"/>
                <w:sz w:val="24"/>
              </w:rPr>
              <w:lastRenderedPageBreak/>
              <w:t>переходом через разряд</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геометрических фигур: </w:t>
            </w:r>
            <w:r>
              <w:rPr>
                <w:rFonts w:ascii="Times New Roman" w:hAnsi="Times New Roman"/>
                <w:color w:val="000000"/>
                <w:sz w:val="24"/>
              </w:rPr>
              <w:lastRenderedPageBreak/>
              <w:t xml:space="preserve">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(приёмы, правила) устных и письменных вычислений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и вычитание.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сложение равных чисел</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Оформление решения задачи с помощью числового выражения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Изображение на листе в клетку прямоугольника с заданными </w:t>
            </w:r>
            <w:r>
              <w:rPr>
                <w:rFonts w:ascii="Times New Roman" w:hAnsi="Times New Roman"/>
                <w:color w:val="000000"/>
                <w:sz w:val="24"/>
              </w:rPr>
              <w:lastRenderedPageBreak/>
              <w:t>длинами сторон</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чисел. Компоненты действия, запись 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сложения и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умножения для решения практических задач</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произведения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Деление чисел. Компоненты действия, </w:t>
            </w:r>
            <w:r>
              <w:rPr>
                <w:rFonts w:ascii="Times New Roman" w:hAnsi="Times New Roman"/>
                <w:color w:val="000000"/>
                <w:sz w:val="24"/>
              </w:rPr>
              <w:lastRenderedPageBreak/>
              <w:t>запись равенства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деления в практических ситуациях</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слагаемого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Закономерность в ряду объектов повседневной жизни: её объяснение с использованием </w:t>
            </w:r>
            <w:r>
              <w:rPr>
                <w:rFonts w:ascii="Times New Roman" w:hAnsi="Times New Roman"/>
                <w:color w:val="000000"/>
                <w:sz w:val="24"/>
              </w:rPr>
              <w:lastRenderedPageBreak/>
              <w:t>математической терминологии</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Вычитание суммы из числа, числа из суммы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2</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3</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4</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5</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Порядок выполнения действий в числовом выражении, содержащем действия сложения и вычитания (со </w:t>
            </w:r>
            <w:r>
              <w:rPr>
                <w:rFonts w:ascii="Times New Roman" w:hAnsi="Times New Roman"/>
                <w:color w:val="000000"/>
                <w:sz w:val="24"/>
              </w:rPr>
              <w:lastRenderedPageBreak/>
              <w:t>скобками) в пределах 100 (2-3 действия); нахождение его значения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6 и на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6</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7 и на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7</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8 и на 8</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w:t>
            </w:r>
            <w:r>
              <w:rPr>
                <w:rFonts w:ascii="Times New Roman" w:hAnsi="Times New Roman"/>
                <w:color w:val="000000"/>
                <w:sz w:val="24"/>
              </w:rPr>
              <w:lastRenderedPageBreak/>
              <w:t>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lastRenderedPageBreak/>
              <w:t xml:space="preserve">Табличное </w:t>
            </w:r>
            <w:r>
              <w:rPr>
                <w:rFonts w:ascii="Times New Roman" w:hAnsi="Times New Roman"/>
                <w:color w:val="000000"/>
                <w:sz w:val="24"/>
              </w:rPr>
              <w:lastRenderedPageBreak/>
              <w:t>умножение в пределах 50. Деление на 8</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Умножение числа 9 и на 9</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1, на 0. Деление числа 0</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РЕШ PLAYERJS 9.09</w:t>
            </w: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Составление утверждений относительно </w:t>
            </w:r>
            <w:r>
              <w:rPr>
                <w:rFonts w:ascii="Times New Roman" w:hAnsi="Times New Roman"/>
                <w:color w:val="000000"/>
                <w:sz w:val="24"/>
              </w:rPr>
              <w:lastRenderedPageBreak/>
              <w:t>заданного набора геометрических фигур. Распределение геометрических фигур на группы</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(приёмы, правила) построения геометрических фигур</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Обобщение изученного за курс 2 класса</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Единица длины, массы, времени.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в два действия.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135</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481"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344"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 Умножение. Деление. Повторение</w:t>
            </w:r>
          </w:p>
        </w:tc>
        <w:tc>
          <w:tcPr>
            <w:tcW w:w="851"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823"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33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55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8 </w:t>
            </w:r>
          </w:p>
        </w:tc>
        <w:tc>
          <w:tcPr>
            <w:tcW w:w="1650"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576"/>
        <w:gridCol w:w="1841"/>
        <w:gridCol w:w="1910"/>
        <w:gridCol w:w="2849"/>
      </w:tblGrid>
      <w:tr w:rsidR="004A64F5">
        <w:trPr>
          <w:trHeight w:val="144"/>
          <w:tblCellSpacing w:w="20" w:type="nil"/>
        </w:trPr>
        <w:tc>
          <w:tcPr>
            <w:tcW w:w="557"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461"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0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2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15"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вычисления, сводимые к действиям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https://m.edsoo.ru/c4e0a58e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однородных величин</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https://m.edsoo.ru/c4e0f200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https://m.edsoo.ru/c4e0d5cc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https://m.edsoo.ru/c4e0896e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https://m.edsoo.ru/c4e0f3d6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https://m.edsoo.ru/c4e0ee40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Работа с текстовой задачей: анализ данных и отношений, представление текста на модели. Решение задач на </w:t>
            </w:r>
            <w:r>
              <w:rPr>
                <w:rFonts w:ascii="Times New Roman" w:hAnsi="Times New Roman"/>
                <w:color w:val="000000"/>
                <w:sz w:val="24"/>
              </w:rPr>
              <w:lastRenderedPageBreak/>
              <w:t>нахождение четвёртого пропорционального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https://m.edsoo.ru/c4e10588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https://m.edsoo.ru/c4e15ec0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с геометрическим содержанием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https://m.edsoo.ru/c4e17068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https://m.edsoo.ru/c4e15cea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вычисления: переместительное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https://m.edsoo.ru/c4e0ea08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Переместительное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https://m.edsoo.ru/c4e10ed4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в пределах 100: приемы устных вычислений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https://m.edsoo.ru/c4e0a3cc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Сочетательное свойство умножения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https://m.edsoo.ru/c4e08eb4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многоугольника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https://m.edsoo.ru/c4e1338c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https://m.edsoo.ru/c4e1158c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https://m.edsoo.ru/c4e0944a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22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применение зависимости "цена-количество-стоимость"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https://m.edsoo.ru/c4e11708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действий в числовом выражении (со скобками)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https://m.edsoo.ru/c4e0f034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Порядок действий в числовом выражении (без скобок)</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Равенства и неравенства с числами: чтение, составление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https://m.edsoo.ru/c4e08658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6</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https://m.edsoo.ru/c4e0ade0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понимание отношений больше или меньше на…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разностное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https://m.edsoo.ru/c4e11d02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кратное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https://m.edsoo.ru/c4e11f3c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понимание отношений больше или меньше 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чтение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https://m.edsoo.ru/c4e173e2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https://m.edsoo.ru/c4e175ae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Выбор формы представления информации. Линейные диаграммы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7</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https://m.edsoo.ru/c4e0afb6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https://m.edsoo.ru/c4e15b14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Свойства чисел. Математические игры с числами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Кратное сравнение чисел</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https://m.edsoo.ru/c4e08cc0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https://m.edsoo.ru/c4e087e8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https://m.edsoo.ru/c4e09e4a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Площадь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https://m.edsoo.ru/c4e13bca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площади. Сравнение площадей фигур с помощью наложения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https://m.edsoo.ru/c4e139fe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https://m.edsoo.ru/c4e12c66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https://m.edsoo.ru/c4e129e6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и площадь прямоугольника: общее и различное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Площадь и приемы её нахождения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https://m.edsoo.ru/c4e13f6c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https://m.edsoo.ru/c4e146ce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нахождения периметра и площади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https://m.edsoo.ru/c4e13daa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8</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https://m.edsoo.ru/c4e0b18c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умножения: анализ, формулирование закономерностей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https://m.edsoo.ru/c4e0b4de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с числом 9</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https://m.edsoo.ru/c4e0b358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https://m.edsoo.ru/c4e16640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Конструирование прямоугольника из </w:t>
            </w:r>
            <w:r>
              <w:rPr>
                <w:rFonts w:ascii="Times New Roman" w:hAnsi="Times New Roman"/>
                <w:color w:val="000000"/>
                <w:sz w:val="24"/>
              </w:rPr>
              <w:lastRenderedPageBreak/>
              <w:t>данных фигур, деление прямоугольника на части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https://m.edsoo.ru/c4e12df6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Переход от одних единиц площади к другим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работу (производительность труда) одного объекта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https://m.edsoo.ru/c4e11884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https://m.edsoo.ru/c4e11a00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https://m.edsoo.ru/c4e0ebc0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https://m.edsoo.ru/c4e18d3c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в заданных единицах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https://m.edsoo.ru/c4e14142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числом 1</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https://m.edsoo.ru/c4e0cdf2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https://m.edsoo.ru/c4e0b678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числом 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https://m.edsoo.ru/c4e0cfc8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https://m.edsoo.ru/c4e148e0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Оценка решения задачи на достоверность и логичность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https://m.edsoo.ru/c4e12266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Вычисления с числами 0 и 1. Деление нуля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https://m.edsoo.ru/c4e0d18a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доли величины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https://m.edsoo.ru/c4e12400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сравнение долей одной величины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https://m.edsoo.ru/c4e12586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https://m.edsoo.ru/c4e0a1f6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https://m.edsoo.ru/c4e095bc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https://m.edsoo.ru/c4e0974c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https://m.edsoo.ru/c4e0999a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https://m.edsoo.ru/c4e0a020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№3</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умножение суммы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https://m.edsoo.ru/c4e0baf6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двузначного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461" w:type="dxa"/>
            <w:tcMar>
              <w:top w:w="50" w:type="dxa"/>
              <w:left w:w="100" w:type="dxa"/>
            </w:tcMar>
            <w:vAlign w:val="center"/>
          </w:tcPr>
          <w:p w:rsidR="004A64F5" w:rsidRDefault="00BB2102">
            <w:pPr>
              <w:spacing w:after="0"/>
              <w:ind w:left="135"/>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умножения двузначного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https://m.edsoo.ru/c4e0bcc2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Выбор верного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https://m.edsoo.ru/c4e10d4e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Разные способы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суммы на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Разные приемы записи решения задачи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https://m.edsoo.ru/c4e120e0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https://m.edsoo.ru/c4e0d400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деление двузначного числа на двузначное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https://m.edsoo.ru/c4e0b8ee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https://m.edsoo.ru/c4e0e634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однозначное число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https://m.edsoo.ru/c4e0be8e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Задачи на понимание смысла </w:t>
            </w:r>
            <w:r>
              <w:rPr>
                <w:rFonts w:ascii="Times New Roman" w:hAnsi="Times New Roman"/>
                <w:color w:val="000000"/>
                <w:sz w:val="24"/>
              </w:rPr>
              <w:lastRenderedPageBreak/>
              <w:t>арифметического действия деление с остатком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https://m.edsoo.ru/c4e0c212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https://m.edsoo.ru/c4e0c3f2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в заданных единицах длины</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https://m.edsoo.ru/c4e13666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https://m.edsoo.ru/c4e14c8c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изображения (чертежа) данными на основе измерения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https://m.edsoo.ru/c4e14e62</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https://m.edsoo.ru/c4e16078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https://m.edsoo.ru/c4e092c4</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Практическая работа по разделу "Величины".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https://m.edsoo.ru/c4e14ab6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чтение, запись, упорядочение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чтение, запись</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https://m.edsoo.ru/c4e07208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https://m.edsoo.ru/c4e0820c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Математическая информация. Алгоритмы.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https://m.edsoo.ru/c4e17aea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Классификация объектов по двум признакам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1000: сравнение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https://m.edsoo.ru/c4e07ff0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https://m.edsoo.ru/c4e09116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Измерение длины объекта, упорядочение по длине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https://m.edsoo.ru/c4e09bde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периметра прямоугольника, квадрата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с круглым числом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https://m.edsoo.ru/c4e0ca46</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Сложение и вычитание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https://m.edsoo.ru/c4e0cc1c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https://m.edsoo.ru/c4e16c6c</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умножение на однозначное число в пределах 100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118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вычитание в пределах 1000</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деления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https://m.edsoo.ru/c4e0defa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круглого числа, на круглое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круглого числа, на круглое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умножения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https://m.edsoo.ru/c4e0dd2e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https://m.edsoo.ru/c4e17220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и деление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https://m.edsoo.ru/c4e18120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127</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расчет времени, количества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деления трехзначного числа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https://m.edsoo.ru/c4e1043e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деления на однозначное число</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https://m.edsoo.ru/c4e102b8</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https://m.edsoo.ru/c4e0e81e</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Числа. Числа от 1 до 1000. Повторение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https://m.edsoo.ru/c4e17c7a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https://m.edsoo.ru/c4e1858a</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Запись решения задачи по действиям с пояснениями и с помощью числового </w:t>
            </w:r>
            <w:r>
              <w:rPr>
                <w:rFonts w:ascii="Times New Roman" w:hAnsi="Times New Roman"/>
                <w:color w:val="000000"/>
                <w:sz w:val="24"/>
              </w:rPr>
              <w:lastRenderedPageBreak/>
              <w:t>выражения</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https://m.edsoo.ru/c4e18b70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lastRenderedPageBreak/>
              <w:t>134</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Алгоритмы (правила) порядка действий в числовом выражении</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https://m.edsoo.ru/c4e16eb0</w:t>
              </w:r>
            </w:hyperlink>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135</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557"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461"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100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4A64F5" w:rsidRDefault="004A64F5">
            <w:pPr>
              <w:spacing w:after="0"/>
              <w:ind w:left="135"/>
            </w:pPr>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76"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2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15"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89"/>
        <w:gridCol w:w="1223"/>
        <w:gridCol w:w="1841"/>
        <w:gridCol w:w="1910"/>
        <w:gridCol w:w="4274"/>
      </w:tblGrid>
      <w:tr w:rsidR="004A64F5">
        <w:trPr>
          <w:trHeight w:val="144"/>
          <w:tblCellSpacing w:w="20" w:type="nil"/>
        </w:trPr>
        <w:tc>
          <w:tcPr>
            <w:tcW w:w="560"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 п/п </w:t>
            </w:r>
          </w:p>
          <w:p w:rsidR="004A64F5" w:rsidRDefault="004A64F5">
            <w:pPr>
              <w:spacing w:after="0"/>
              <w:ind w:left="135"/>
            </w:pPr>
          </w:p>
        </w:tc>
        <w:tc>
          <w:tcPr>
            <w:tcW w:w="343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Тема урока </w:t>
            </w:r>
          </w:p>
          <w:p w:rsidR="004A64F5" w:rsidRDefault="004A64F5">
            <w:pPr>
              <w:spacing w:after="0"/>
              <w:ind w:left="135"/>
            </w:pPr>
          </w:p>
        </w:tc>
        <w:tc>
          <w:tcPr>
            <w:tcW w:w="0" w:type="auto"/>
            <w:gridSpan w:val="3"/>
            <w:tcMar>
              <w:top w:w="50" w:type="dxa"/>
              <w:left w:w="100" w:type="dxa"/>
            </w:tcMar>
            <w:vAlign w:val="center"/>
          </w:tcPr>
          <w:p w:rsidR="004A64F5" w:rsidRDefault="00BB2102">
            <w:pPr>
              <w:spacing w:after="0"/>
            </w:pPr>
            <w:r>
              <w:rPr>
                <w:rFonts w:ascii="Times New Roman" w:hAnsi="Times New Roman"/>
                <w:b/>
                <w:color w:val="000000"/>
                <w:sz w:val="24"/>
              </w:rPr>
              <w:t>Количество часов</w:t>
            </w:r>
          </w:p>
        </w:tc>
        <w:tc>
          <w:tcPr>
            <w:tcW w:w="2182" w:type="dxa"/>
            <w:vMerge w:val="restart"/>
            <w:tcMar>
              <w:top w:w="50" w:type="dxa"/>
              <w:left w:w="100" w:type="dxa"/>
            </w:tcMar>
            <w:vAlign w:val="center"/>
          </w:tcPr>
          <w:p w:rsidR="004A64F5" w:rsidRDefault="00BB2102">
            <w:pPr>
              <w:spacing w:after="0"/>
              <w:ind w:left="135"/>
            </w:pPr>
            <w:r>
              <w:rPr>
                <w:rFonts w:ascii="Times New Roman" w:hAnsi="Times New Roman"/>
                <w:b/>
                <w:color w:val="000000"/>
                <w:sz w:val="24"/>
              </w:rPr>
              <w:t xml:space="preserve">Электронные цифровые образовательные ресурсы </w:t>
            </w:r>
          </w:p>
          <w:p w:rsidR="004A64F5" w:rsidRDefault="004A64F5">
            <w:pPr>
              <w:spacing w:after="0"/>
              <w:ind w:left="135"/>
            </w:pPr>
          </w:p>
        </w:tc>
      </w:tr>
      <w:tr w:rsidR="004A64F5">
        <w:trPr>
          <w:trHeight w:val="144"/>
          <w:tblCellSpacing w:w="20" w:type="nil"/>
        </w:trPr>
        <w:tc>
          <w:tcPr>
            <w:tcW w:w="0" w:type="auto"/>
            <w:vMerge/>
            <w:tcBorders>
              <w:top w:val="nil"/>
            </w:tcBorders>
            <w:tcMar>
              <w:top w:w="50" w:type="dxa"/>
              <w:left w:w="100" w:type="dxa"/>
            </w:tcMar>
          </w:tcPr>
          <w:p w:rsidR="004A64F5" w:rsidRDefault="004A64F5"/>
        </w:tc>
        <w:tc>
          <w:tcPr>
            <w:tcW w:w="0" w:type="auto"/>
            <w:vMerge/>
            <w:tcBorders>
              <w:top w:val="nil"/>
            </w:tcBorders>
            <w:tcMar>
              <w:top w:w="50" w:type="dxa"/>
              <w:left w:w="100" w:type="dxa"/>
            </w:tcMar>
          </w:tcPr>
          <w:p w:rsidR="004A64F5" w:rsidRDefault="004A64F5"/>
        </w:tc>
        <w:tc>
          <w:tcPr>
            <w:tcW w:w="1007"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Всего </w:t>
            </w:r>
          </w:p>
          <w:p w:rsidR="004A64F5" w:rsidRDefault="004A64F5">
            <w:pPr>
              <w:spacing w:after="0"/>
              <w:ind w:left="135"/>
            </w:pPr>
          </w:p>
        </w:tc>
        <w:tc>
          <w:tcPr>
            <w:tcW w:w="1733"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Контрольные работы </w:t>
            </w:r>
          </w:p>
          <w:p w:rsidR="004A64F5" w:rsidRDefault="004A64F5">
            <w:pPr>
              <w:spacing w:after="0"/>
              <w:ind w:left="135"/>
            </w:pPr>
          </w:p>
        </w:tc>
        <w:tc>
          <w:tcPr>
            <w:tcW w:w="1819" w:type="dxa"/>
            <w:tcMar>
              <w:top w:w="50" w:type="dxa"/>
              <w:left w:w="100" w:type="dxa"/>
            </w:tcMar>
            <w:vAlign w:val="center"/>
          </w:tcPr>
          <w:p w:rsidR="004A64F5" w:rsidRDefault="00BB2102">
            <w:pPr>
              <w:spacing w:after="0"/>
              <w:ind w:left="135"/>
            </w:pPr>
            <w:r>
              <w:rPr>
                <w:rFonts w:ascii="Times New Roman" w:hAnsi="Times New Roman"/>
                <w:b/>
                <w:color w:val="000000"/>
                <w:sz w:val="24"/>
              </w:rPr>
              <w:t xml:space="preserve">Практические работы </w:t>
            </w:r>
          </w:p>
          <w:p w:rsidR="004A64F5" w:rsidRDefault="004A64F5">
            <w:pPr>
              <w:spacing w:after="0"/>
              <w:ind w:left="135"/>
            </w:pPr>
          </w:p>
        </w:tc>
        <w:tc>
          <w:tcPr>
            <w:tcW w:w="0" w:type="auto"/>
            <w:vMerge/>
            <w:tcBorders>
              <w:top w:val="nil"/>
            </w:tcBorders>
            <w:tcMar>
              <w:top w:w="50" w:type="dxa"/>
              <w:left w:w="100" w:type="dxa"/>
            </w:tcMar>
          </w:tcPr>
          <w:p w:rsidR="004A64F5" w:rsidRDefault="004A64F5"/>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1000: чтение, запись, сравнение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Входная контрольная работа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Анализ текстовой задачи: данные и отношения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https://m.edsoo.ru/c4e27670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Представление текстовой задачи на модели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Столбчатая диаграмма: чтение, дополнение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https://m.edsoo.ru/c4e19444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задачи разными способами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Оценка решения задачи на достоверность и логичность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чтение, запись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https://m.edsoo.ru/c4e1925a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с помощью числового выражения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https://m.edsoo.ru/c4e195ca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чисел в пределах миллиона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https://m.edsoo.ru/c4e1973c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№1</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и упорядочение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w:t>
            </w:r>
          </w:p>
          <w:p w:rsidR="004A64F5" w:rsidRDefault="00EA7C00">
            <w:pPr>
              <w:numPr>
                <w:ilvl w:val="0"/>
                <w:numId w:val="1"/>
              </w:numPr>
              <w:spacing w:after="0"/>
            </w:pPr>
            <w:hyperlink r:id="rId159">
              <w:r w:rsidR="00BB2102">
                <w:rPr>
                  <w:rFonts w:ascii="Times New Roman" w:hAnsi="Times New Roman"/>
                  <w:color w:val="0000FF"/>
                  <w:u w:val="single"/>
                </w:rPr>
                <w:t>https://m.edsoo.ru/c4e1989a</w:t>
              </w:r>
            </w:hyperlink>
            <w:r w:rsidR="00BB2102">
              <w:rPr>
                <w:rFonts w:ascii="Times New Roman" w:hAnsi="Times New Roman"/>
                <w:color w:val="000000"/>
                <w:sz w:val="24"/>
              </w:rPr>
              <w:t xml:space="preserve"> 2)</w:t>
            </w:r>
            <w:hyperlink r:id="rId160">
              <w:r w:rsidR="00BB2102">
                <w:rPr>
                  <w:rFonts w:ascii="Times New Roman" w:hAnsi="Times New Roman"/>
                  <w:color w:val="0000FF"/>
                  <w:u w:val="single"/>
                </w:rPr>
                <w:t>https://m.edsoo.ru/c4e19de0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работу</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https://m.edsoo.ru/c4e1a40c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10, 100, 1000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10, 100, 1000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29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утверждениями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xml:space="preserve">) с использованием изученных связок: </w:t>
            </w:r>
            <w:r>
              <w:rPr>
                <w:rFonts w:ascii="Times New Roman" w:hAnsi="Times New Roman"/>
                <w:color w:val="000000"/>
                <w:sz w:val="24"/>
              </w:rPr>
              <w:lastRenderedPageBreak/>
              <w:t>конструирование, проверка истинности(верные (истинные) и неверные (ложные))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https://m.edsoo.ru/c4e1b2f8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https://m.edsoo.ru/c4e1b488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https://m.edsoo.ru/c4e1b60e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https://m.edsoo.ru/c4e1b78a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площади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https://m.edsoo.ru/c4e1a89e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https://m.edsoo.ru/c4e1ae2a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39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протяженности по </w:t>
            </w:r>
            <w:r>
              <w:rPr>
                <w:rFonts w:ascii="Times New Roman" w:hAnsi="Times New Roman"/>
                <w:color w:val="000000"/>
                <w:sz w:val="24"/>
              </w:rPr>
              <w:lastRenderedPageBreak/>
              <w:t>времени. Соотношения между единицами времени, их применение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https://m.edsoo.ru/c4e1afe2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расчет времени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Доля величины времени,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https://m.edsoo.ru/c4e1be92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величин, упорядочение величин</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https://m.edsoo.ru/c4e1a704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Таблица единиц времени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https://m.edsoo.ru/c4e1b168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№2</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площади для решения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величины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величины (массы,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49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сложение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https://m.edsoo.ru/c4e1c022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длины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Разностное и кратное сравнение </w:t>
            </w:r>
            <w:r>
              <w:rPr>
                <w:rFonts w:ascii="Times New Roman" w:hAnsi="Times New Roman"/>
                <w:color w:val="000000"/>
                <w:sz w:val="24"/>
              </w:rPr>
              <w:lastRenderedPageBreak/>
              <w:t>величин</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вычитание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https://m.edsoo.ru/c4e1c1b2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Дополнение многозначного числа до заданного круглого числа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https://m.edsoo.ru/c4e1f61e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https://m.edsoo.ru/c4e1f7c2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59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Изображение фигуры, симметричной заданной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Вычисление доли величины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Планирование хода решения задачи арифметическим способом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https://m.edsoo.ru/c4e21482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Сравнение математических </w:t>
            </w:r>
            <w:r>
              <w:rPr>
                <w:rFonts w:ascii="Times New Roman" w:hAnsi="Times New Roman"/>
                <w:color w:val="000000"/>
                <w:sz w:val="24"/>
              </w:rPr>
              <w:lastRenderedPageBreak/>
              <w:t>объектов (общее, различное, уникальное/специфичное)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 3</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Арифметические действия с величинами: сложение, вычитание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Поиск и использование данных для решения практических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https://m.edsoo.ru/c4e212de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цены, количества, стоимости товара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https://m.edsoo.ru/c4e22abc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69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с недостаточными данными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Таблица: чтение, дополнение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https://m.edsoo.ru/c4e25582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однозначное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https://m.edsoo.ru/c4e1c4aa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76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Взаимное расположение геометрических фигур на чертеже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79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https://m.edsoo.ru/c4e1f970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https://m.edsoo.ru/c4e1fb1e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геометрических фигур</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однозначное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https://m.edsoo.ru/c4e1cf90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Уменьшение значения величины в несколько раз (деление на </w:t>
            </w:r>
            <w:r>
              <w:rPr>
                <w:rFonts w:ascii="Times New Roman" w:hAnsi="Times New Roman"/>
                <w:color w:val="000000"/>
                <w:sz w:val="24"/>
              </w:rPr>
              <w:lastRenderedPageBreak/>
              <w:t>однозначное число)</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№4</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Число, большее или меньшее данного числа в заданное число раз</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89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Повторение пройденного по разделу "Нумерация"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Разные приемы записи решения задачи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https://m.edsoo.ru/c4e2358e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https://m.edsoo.ru/c4e215ea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https://m.edsoo.ru/c4e2597e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отражающих ситуацию купли-продажи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https://m.edsoo.ru/c4e22abc</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Закрепление изученного по разделу "Арифметические </w:t>
            </w:r>
            <w:r>
              <w:rPr>
                <w:rFonts w:ascii="Times New Roman" w:hAnsi="Times New Roman"/>
                <w:color w:val="000000"/>
                <w:sz w:val="24"/>
              </w:rPr>
              <w:lastRenderedPageBreak/>
              <w:t>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lastRenderedPageBreak/>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Периметр многоугольника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задач на движение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https://m.edsoo.ru/c4e2226a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Решение расчетных задач (расходы, изменения)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99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https://m.edsoo.ru/c4e25e42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Разные формы представления одной и той же информации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https://m.edsoo.ru/c4e24736</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Проекции предметов окружающего мира на плоскость</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алгоритмов для вычислений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с остатком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умножения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https://m.edsoo.ru/c4e1c6f8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109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https://m.edsoo.ru/c4e25410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Умножение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Контрольная работа №5</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https://m.edsoo.ru/c4e2529e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Письменное умножение и деление многозначных чисел</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Классификация объектов по одному-двум признакам</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"Письменные вычисления"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https://m.edsoo.ru/c4e2316a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119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Суммирование данных строки, столбца данной таблицы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Алгоритм деления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https://m.edsoo.ru/c4e1d544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Деление на двузначное число в пределах 100000</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Окружность, круг: распознавание и изображение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https://m.edsoo.ru/c4e241f0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https://m.edsoo.ru/c4e22968</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с избыточными и недостающими данными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Окружность и круг: построение, нахождение радиуса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https://m.edsoo.ru/c4e2433a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Итоговая контрольная работа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128</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https://m.edsoo.ru/c4e296aa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129</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4A64F5">
            <w:pPr>
              <w:spacing w:after="0"/>
              <w:ind w:left="135"/>
            </w:pPr>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130</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Задачи на нахождение скорости, времени, пройденного пути</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https://m.edsoo.ru/c4e2911e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131</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Работа с текстовой задачей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https://m.edsoo.ru/c4e29510</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132</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Библиотека ЦОК</w:t>
            </w:r>
          </w:p>
          <w:p w:rsidR="004A64F5" w:rsidRDefault="00EA7C00">
            <w:pPr>
              <w:numPr>
                <w:ilvl w:val="0"/>
                <w:numId w:val="2"/>
              </w:numPr>
              <w:spacing w:after="0"/>
            </w:pPr>
            <w:hyperlink r:id="rId202">
              <w:r w:rsidR="00BB2102">
                <w:rPr>
                  <w:rFonts w:ascii="Times New Roman" w:hAnsi="Times New Roman"/>
                  <w:color w:val="0000FF"/>
                  <w:u w:val="single"/>
                </w:rPr>
                <w:t>https://m.edsoo.ru/c4e20b40</w:t>
              </w:r>
            </w:hyperlink>
            <w:r w:rsidR="00BB2102">
              <w:rPr>
                <w:rFonts w:ascii="Times New Roman" w:hAnsi="Times New Roman"/>
                <w:color w:val="000000"/>
                <w:sz w:val="24"/>
              </w:rPr>
              <w:t xml:space="preserve"> 2)</w:t>
            </w:r>
            <w:hyperlink r:id="rId203">
              <w:r w:rsidR="00BB2102">
                <w:rPr>
                  <w:rFonts w:ascii="Times New Roman" w:hAnsi="Times New Roman"/>
                  <w:color w:val="0000FF"/>
                  <w:u w:val="single"/>
                </w:rPr>
                <w:t>https://m.edsoo.ru/c4e20cee</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133</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https://m.edsoo.ru/c4e244a2</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134</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https://m.edsoo.ru/c4e25154</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https://m.edsoo.ru/c4e288ea</w:t>
              </w:r>
            </w:hyperlink>
          </w:p>
        </w:tc>
      </w:tr>
      <w:tr w:rsidR="004A64F5">
        <w:trPr>
          <w:trHeight w:val="144"/>
          <w:tblCellSpacing w:w="20" w:type="nil"/>
        </w:trPr>
        <w:tc>
          <w:tcPr>
            <w:tcW w:w="560" w:type="dxa"/>
            <w:tcMar>
              <w:top w:w="50" w:type="dxa"/>
              <w:left w:w="100" w:type="dxa"/>
            </w:tcMar>
            <w:vAlign w:val="center"/>
          </w:tcPr>
          <w:p w:rsidR="004A64F5" w:rsidRDefault="00BB2102">
            <w:pPr>
              <w:spacing w:after="0"/>
            </w:pPr>
            <w:r>
              <w:rPr>
                <w:rFonts w:ascii="Times New Roman" w:hAnsi="Times New Roman"/>
                <w:color w:val="000000"/>
                <w:sz w:val="24"/>
              </w:rPr>
              <w:t>136</w:t>
            </w:r>
          </w:p>
        </w:tc>
        <w:tc>
          <w:tcPr>
            <w:tcW w:w="3432" w:type="dxa"/>
            <w:tcMar>
              <w:top w:w="50" w:type="dxa"/>
              <w:left w:w="100" w:type="dxa"/>
            </w:tcMar>
            <w:vAlign w:val="center"/>
          </w:tcPr>
          <w:p w:rsidR="004A64F5" w:rsidRDefault="00BB2102">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1007"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0 </w:t>
            </w:r>
          </w:p>
        </w:tc>
        <w:tc>
          <w:tcPr>
            <w:tcW w:w="2182" w:type="dxa"/>
            <w:tcMar>
              <w:top w:w="50" w:type="dxa"/>
              <w:left w:w="100" w:type="dxa"/>
            </w:tcMar>
            <w:vAlign w:val="center"/>
          </w:tcPr>
          <w:p w:rsidR="004A64F5" w:rsidRDefault="00BB2102">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https://m.edsoo.ru/c4e299ca</w:t>
              </w:r>
            </w:hyperlink>
          </w:p>
        </w:tc>
      </w:tr>
      <w:tr w:rsidR="004A64F5">
        <w:trPr>
          <w:trHeight w:val="144"/>
          <w:tblCellSpacing w:w="20" w:type="nil"/>
        </w:trPr>
        <w:tc>
          <w:tcPr>
            <w:tcW w:w="0" w:type="auto"/>
            <w:gridSpan w:val="2"/>
            <w:tcMar>
              <w:top w:w="50" w:type="dxa"/>
              <w:left w:w="100" w:type="dxa"/>
            </w:tcMar>
            <w:vAlign w:val="center"/>
          </w:tcPr>
          <w:p w:rsidR="004A64F5" w:rsidRDefault="00BB2102">
            <w:pPr>
              <w:spacing w:after="0"/>
              <w:ind w:left="135"/>
            </w:pPr>
            <w:r>
              <w:rPr>
                <w:rFonts w:ascii="Times New Roman" w:hAnsi="Times New Roman"/>
                <w:color w:val="000000"/>
                <w:sz w:val="24"/>
              </w:rPr>
              <w:t>ОБЩЕЕ КОЛИЧЕСТВО ЧАСОВ ПО ПРОГРАММЕ</w:t>
            </w:r>
          </w:p>
        </w:tc>
        <w:tc>
          <w:tcPr>
            <w:tcW w:w="1582"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136 </w:t>
            </w:r>
          </w:p>
        </w:tc>
        <w:tc>
          <w:tcPr>
            <w:tcW w:w="1733"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7 </w:t>
            </w:r>
          </w:p>
        </w:tc>
        <w:tc>
          <w:tcPr>
            <w:tcW w:w="1819" w:type="dxa"/>
            <w:tcMar>
              <w:top w:w="50" w:type="dxa"/>
              <w:left w:w="100" w:type="dxa"/>
            </w:tcMar>
            <w:vAlign w:val="center"/>
          </w:tcPr>
          <w:p w:rsidR="004A64F5" w:rsidRDefault="00BB2102">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4A64F5" w:rsidRDefault="004A64F5"/>
        </w:tc>
      </w:tr>
    </w:tbl>
    <w:p w:rsidR="004A64F5" w:rsidRDefault="004A64F5">
      <w:pPr>
        <w:sectPr w:rsidR="004A64F5">
          <w:pgSz w:w="16383" w:h="11906" w:orient="landscape"/>
          <w:pgMar w:top="1134" w:right="850" w:bottom="1134" w:left="1701" w:header="720" w:footer="720" w:gutter="0"/>
          <w:cols w:space="720"/>
        </w:sectPr>
      </w:pPr>
    </w:p>
    <w:p w:rsidR="004A64F5" w:rsidRDefault="004A64F5">
      <w:pPr>
        <w:sectPr w:rsidR="004A64F5">
          <w:pgSz w:w="16383" w:h="11906" w:orient="landscape"/>
          <w:pgMar w:top="1134" w:right="850" w:bottom="1134" w:left="1701" w:header="720" w:footer="720" w:gutter="0"/>
          <w:cols w:space="720"/>
        </w:sectPr>
      </w:pPr>
    </w:p>
    <w:p w:rsidR="004A64F5" w:rsidRDefault="00BB2102">
      <w:pPr>
        <w:spacing w:after="0"/>
        <w:ind w:left="120"/>
      </w:pPr>
      <w:bookmarkStart w:id="10" w:name="block-5789576"/>
      <w:bookmarkEnd w:id="9"/>
      <w:r>
        <w:rPr>
          <w:rFonts w:ascii="Times New Roman" w:hAnsi="Times New Roman"/>
          <w:b/>
          <w:color w:val="000000"/>
          <w:sz w:val="28"/>
        </w:rPr>
        <w:lastRenderedPageBreak/>
        <w:t>УЧЕБНО-МЕТОДИЧЕСКОЕ ОБЕСПЕЧЕНИЕ ОБРАЗОВАТЕЛЬНОГО ПРОЦЕССА</w:t>
      </w:r>
    </w:p>
    <w:p w:rsidR="004A64F5" w:rsidRDefault="00BB2102">
      <w:pPr>
        <w:spacing w:after="0" w:line="480" w:lineRule="auto"/>
        <w:ind w:left="120"/>
      </w:pPr>
      <w:r>
        <w:rPr>
          <w:rFonts w:ascii="Times New Roman" w:hAnsi="Times New Roman"/>
          <w:b/>
          <w:color w:val="000000"/>
          <w:sz w:val="28"/>
        </w:rPr>
        <w:t>ОБЯЗАТЕЛЬНЫЕ УЧЕБНЫЕ МАТЕРИАЛЫ ДЛЯ УЧЕНИКА</w:t>
      </w:r>
    </w:p>
    <w:p w:rsidR="004A64F5" w:rsidRDefault="00BB2102">
      <w:pPr>
        <w:spacing w:after="0" w:line="480" w:lineRule="auto"/>
        <w:ind w:left="120"/>
      </w:pPr>
      <w:r>
        <w:rPr>
          <w:rFonts w:ascii="Times New Roman" w:hAnsi="Times New Roman"/>
          <w:color w:val="000000"/>
          <w:sz w:val="28"/>
        </w:rPr>
        <w:t>​‌‌​</w:t>
      </w:r>
    </w:p>
    <w:p w:rsidR="004A64F5" w:rsidRDefault="00BB2102">
      <w:pPr>
        <w:spacing w:after="0" w:line="480" w:lineRule="auto"/>
        <w:ind w:left="120"/>
      </w:pPr>
      <w:r>
        <w:rPr>
          <w:rFonts w:ascii="Times New Roman" w:hAnsi="Times New Roman"/>
          <w:color w:val="000000"/>
          <w:sz w:val="28"/>
        </w:rPr>
        <w:t>​‌- Математика 1 класс в 2 частях/ М.И. Моро, С.И. Волкова, С.В. Степанова - М.: Просвещение;</w:t>
      </w:r>
      <w:r>
        <w:rPr>
          <w:sz w:val="28"/>
        </w:rPr>
        <w:br/>
      </w:r>
      <w:r>
        <w:rPr>
          <w:sz w:val="28"/>
        </w:rPr>
        <w:br/>
      </w:r>
      <w:r>
        <w:rPr>
          <w:rFonts w:ascii="Times New Roman" w:hAnsi="Times New Roman"/>
          <w:color w:val="000000"/>
          <w:sz w:val="28"/>
        </w:rPr>
        <w:t xml:space="preserve"> - Математика 2 класс в 2 частях/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r>
        <w:rPr>
          <w:sz w:val="28"/>
        </w:rPr>
        <w:br/>
      </w:r>
      <w:r>
        <w:rPr>
          <w:sz w:val="28"/>
        </w:rPr>
        <w:br/>
      </w:r>
      <w:r>
        <w:rPr>
          <w:rFonts w:ascii="Times New Roman" w:hAnsi="Times New Roman"/>
          <w:color w:val="000000"/>
          <w:sz w:val="28"/>
        </w:rPr>
        <w:t xml:space="preserve"> - Математика 3 класс в 2 частях /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r>
        <w:rPr>
          <w:sz w:val="28"/>
        </w:rPr>
        <w:br/>
      </w:r>
      <w:bookmarkStart w:id="11" w:name="3fd16b47-1eb9-4d72-bbe7-a63ca90c7a6e"/>
      <w:r>
        <w:rPr>
          <w:rFonts w:ascii="Times New Roman" w:hAnsi="Times New Roman"/>
          <w:color w:val="000000"/>
          <w:sz w:val="28"/>
        </w:rPr>
        <w:t xml:space="preserve"> - Математика 4 класс в 2 частях / М.И. Моро, М.А.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Г.В. Бельтюкова - </w:t>
      </w:r>
      <w:proofErr w:type="spellStart"/>
      <w:r>
        <w:rPr>
          <w:rFonts w:ascii="Times New Roman" w:hAnsi="Times New Roman"/>
          <w:color w:val="000000"/>
          <w:sz w:val="28"/>
        </w:rPr>
        <w:t>М.:Просвещение</w:t>
      </w:r>
      <w:proofErr w:type="spellEnd"/>
      <w:r>
        <w:rPr>
          <w:rFonts w:ascii="Times New Roman" w:hAnsi="Times New Roman"/>
          <w:color w:val="000000"/>
          <w:sz w:val="28"/>
        </w:rPr>
        <w:t>.</w:t>
      </w:r>
      <w:bookmarkEnd w:id="11"/>
      <w:r>
        <w:rPr>
          <w:rFonts w:ascii="Times New Roman" w:hAnsi="Times New Roman"/>
          <w:color w:val="000000"/>
          <w:sz w:val="28"/>
        </w:rPr>
        <w:t>‌</w:t>
      </w:r>
    </w:p>
    <w:p w:rsidR="004A64F5" w:rsidRDefault="00BB2102">
      <w:pPr>
        <w:spacing w:after="0"/>
        <w:ind w:left="120"/>
      </w:pPr>
      <w:r>
        <w:rPr>
          <w:rFonts w:ascii="Times New Roman" w:hAnsi="Times New Roman"/>
          <w:color w:val="000000"/>
          <w:sz w:val="28"/>
        </w:rPr>
        <w:t>​</w:t>
      </w:r>
    </w:p>
    <w:p w:rsidR="004A64F5" w:rsidRDefault="00BB2102">
      <w:pPr>
        <w:spacing w:after="0" w:line="480" w:lineRule="auto"/>
        <w:ind w:left="120"/>
      </w:pPr>
      <w:r>
        <w:rPr>
          <w:rFonts w:ascii="Times New Roman" w:hAnsi="Times New Roman"/>
          <w:b/>
          <w:color w:val="000000"/>
          <w:sz w:val="28"/>
        </w:rPr>
        <w:t>МЕТОДИЧЕСКИЕ МАТЕРИАЛЫ ДЛЯ УЧИТЕЛЯ</w:t>
      </w:r>
    </w:p>
    <w:p w:rsidR="004A64F5" w:rsidRDefault="00BB2102">
      <w:pPr>
        <w:spacing w:after="0" w:line="480" w:lineRule="auto"/>
        <w:ind w:left="120"/>
      </w:pPr>
      <w:r>
        <w:rPr>
          <w:rFonts w:ascii="Times New Roman" w:hAnsi="Times New Roman"/>
          <w:color w:val="000000"/>
          <w:sz w:val="28"/>
        </w:rPr>
        <w:t>​‌</w:t>
      </w:r>
      <w:bookmarkStart w:id="12" w:name="4ccd20f5-4b97-462e-8469-dea56de20829"/>
      <w:r>
        <w:rPr>
          <w:rFonts w:ascii="Times New Roman" w:hAnsi="Times New Roman"/>
          <w:color w:val="000000"/>
          <w:sz w:val="28"/>
        </w:rPr>
        <w:t xml:space="preserve">Рабочие программы М.И. Моро, С.И. Волкова, </w:t>
      </w:r>
      <w:proofErr w:type="spellStart"/>
      <w:r>
        <w:rPr>
          <w:rFonts w:ascii="Times New Roman" w:hAnsi="Times New Roman"/>
          <w:color w:val="000000"/>
          <w:sz w:val="28"/>
        </w:rPr>
        <w:t>С.В.Степанова</w:t>
      </w:r>
      <w:proofErr w:type="spellEnd"/>
      <w:r>
        <w:rPr>
          <w:rFonts w:ascii="Times New Roman" w:hAnsi="Times New Roman"/>
          <w:color w:val="000000"/>
          <w:sz w:val="28"/>
        </w:rPr>
        <w:t xml:space="preserve">, </w:t>
      </w:r>
      <w:proofErr w:type="spellStart"/>
      <w:r>
        <w:rPr>
          <w:rFonts w:ascii="Times New Roman" w:hAnsi="Times New Roman"/>
          <w:color w:val="000000"/>
          <w:sz w:val="28"/>
        </w:rPr>
        <w:t>М.А.Бантова</w:t>
      </w:r>
      <w:proofErr w:type="spellEnd"/>
      <w:r>
        <w:rPr>
          <w:rFonts w:ascii="Times New Roman" w:hAnsi="Times New Roman"/>
          <w:color w:val="000000"/>
          <w:sz w:val="28"/>
        </w:rPr>
        <w:t xml:space="preserve">, </w:t>
      </w:r>
      <w:proofErr w:type="spellStart"/>
      <w:r>
        <w:rPr>
          <w:rFonts w:ascii="Times New Roman" w:hAnsi="Times New Roman"/>
          <w:color w:val="000000"/>
          <w:sz w:val="28"/>
        </w:rPr>
        <w:t>Г.В.Бельтюкова</w:t>
      </w:r>
      <w:proofErr w:type="spellEnd"/>
      <w:r>
        <w:rPr>
          <w:rFonts w:ascii="Times New Roman" w:hAnsi="Times New Roman"/>
          <w:color w:val="000000"/>
          <w:sz w:val="28"/>
        </w:rPr>
        <w:t xml:space="preserve"> - Математика. Предметная линия учебников "Математика" Издательство "Просвещение</w:t>
      </w:r>
      <w:proofErr w:type="gramStart"/>
      <w:r>
        <w:rPr>
          <w:rFonts w:ascii="Times New Roman" w:hAnsi="Times New Roman"/>
          <w:color w:val="000000"/>
          <w:sz w:val="28"/>
        </w:rPr>
        <w:t>".</w:t>
      </w:r>
      <w:bookmarkEnd w:id="12"/>
      <w:r>
        <w:rPr>
          <w:rFonts w:ascii="Times New Roman" w:hAnsi="Times New Roman"/>
          <w:color w:val="000000"/>
          <w:sz w:val="28"/>
        </w:rPr>
        <w:t>‌</w:t>
      </w:r>
      <w:proofErr w:type="gramEnd"/>
      <w:r>
        <w:rPr>
          <w:rFonts w:ascii="Times New Roman" w:hAnsi="Times New Roman"/>
          <w:color w:val="000000"/>
          <w:sz w:val="28"/>
        </w:rPr>
        <w:t>​</w:t>
      </w:r>
    </w:p>
    <w:p w:rsidR="004A64F5" w:rsidRDefault="004A64F5">
      <w:pPr>
        <w:spacing w:after="0"/>
        <w:ind w:left="120"/>
      </w:pPr>
    </w:p>
    <w:p w:rsidR="004A64F5" w:rsidRDefault="00BB210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A64F5" w:rsidRDefault="00BB210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c563541b-dafa-4bd9-a500-57d2c647696a"/>
      <w:r>
        <w:rPr>
          <w:rFonts w:ascii="Times New Roman" w:hAnsi="Times New Roman"/>
          <w:color w:val="000000"/>
          <w:sz w:val="28"/>
        </w:rPr>
        <w:t>Библиотека ЦОК ФГИС "Моя школа"</w:t>
      </w:r>
      <w:bookmarkEnd w:id="13"/>
      <w:r>
        <w:rPr>
          <w:rFonts w:ascii="Times New Roman" w:hAnsi="Times New Roman"/>
          <w:color w:val="333333"/>
          <w:sz w:val="28"/>
        </w:rPr>
        <w:t>‌</w:t>
      </w:r>
      <w:r>
        <w:rPr>
          <w:rFonts w:ascii="Times New Roman" w:hAnsi="Times New Roman"/>
          <w:color w:val="000000"/>
          <w:sz w:val="28"/>
        </w:rPr>
        <w:t>​</w:t>
      </w:r>
    </w:p>
    <w:p w:rsidR="004A64F5" w:rsidRDefault="004A64F5">
      <w:pPr>
        <w:sectPr w:rsidR="004A64F5">
          <w:pgSz w:w="11906" w:h="16383"/>
          <w:pgMar w:top="1134" w:right="850" w:bottom="1134" w:left="1701" w:header="720" w:footer="720" w:gutter="0"/>
          <w:cols w:space="720"/>
        </w:sectPr>
      </w:pPr>
    </w:p>
    <w:bookmarkEnd w:id="10"/>
    <w:p w:rsidR="00BB2102" w:rsidRDefault="00BB2102"/>
    <w:sectPr w:rsidR="00BB21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759EF"/>
    <w:multiLevelType w:val="multilevel"/>
    <w:tmpl w:val="041E67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42174F"/>
    <w:multiLevelType w:val="hybridMultilevel"/>
    <w:tmpl w:val="DFF6628E"/>
    <w:lvl w:ilvl="0" w:tplc="6B1815F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71035902"/>
    <w:multiLevelType w:val="multilevel"/>
    <w:tmpl w:val="BB94A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4F5"/>
    <w:rsid w:val="004A64F5"/>
    <w:rsid w:val="00BB2102"/>
    <w:rsid w:val="00DD0077"/>
    <w:rsid w:val="00EA7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C5848"/>
  <w15:docId w15:val="{D58E63E9-C299-4026-B0A2-B51907C1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EA7C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c4e0a020" TargetMode="External"/><Relationship Id="rId21" Type="http://schemas.openxmlformats.org/officeDocument/2006/relationships/hyperlink" Target="https://m.edsoo.ru/7f411f36" TargetMode="External"/><Relationship Id="rId42" Type="http://schemas.openxmlformats.org/officeDocument/2006/relationships/hyperlink" Target="https://resh.edu.ru/uploads/lesson_extract/5089/20200610181431/OEBPS/objects/m_math_1_19_1/5c13d262a4db3438f0e566f9.mp4" TargetMode="External"/><Relationship Id="rId63" Type="http://schemas.openxmlformats.org/officeDocument/2006/relationships/hyperlink" Target="https://m.edsoo.ru/c4e0ee40" TargetMode="External"/><Relationship Id="rId84" Type="http://schemas.openxmlformats.org/officeDocument/2006/relationships/hyperlink" Target="https://m.edsoo.ru/c4e15b14" TargetMode="External"/><Relationship Id="rId138" Type="http://schemas.openxmlformats.org/officeDocument/2006/relationships/hyperlink" Target="https://m.edsoo.ru/c4e09116" TargetMode="External"/><Relationship Id="rId159" Type="http://schemas.openxmlformats.org/officeDocument/2006/relationships/hyperlink" Target="https://m.edsoo.ru/c4e1989a" TargetMode="External"/><Relationship Id="rId170" Type="http://schemas.openxmlformats.org/officeDocument/2006/relationships/hyperlink" Target="https://m.edsoo.ru/c4e1a704" TargetMode="External"/><Relationship Id="rId191" Type="http://schemas.openxmlformats.org/officeDocument/2006/relationships/hyperlink" Target="https://m.edsoo.ru/c4e1c6f8" TargetMode="External"/><Relationship Id="rId205" Type="http://schemas.openxmlformats.org/officeDocument/2006/relationships/hyperlink" Target="https://m.edsoo.ru/c4e25154" TargetMode="External"/><Relationship Id="rId107" Type="http://schemas.openxmlformats.org/officeDocument/2006/relationships/hyperlink" Target="https://m.edsoo.ru/c4e0cfc8" TargetMode="External"/><Relationship Id="rId11" Type="http://schemas.openxmlformats.org/officeDocument/2006/relationships/hyperlink" Target="https://m.edsoo.ru/7f4110fe" TargetMode="External"/><Relationship Id="rId32" Type="http://schemas.openxmlformats.org/officeDocument/2006/relationships/hyperlink" Target="https://resh.edu.ru/uploads/lesson_extract/5088/20200721120033/OEBPS/objects/m_math_1_1_1/5c406f988b141757fe1de6b4.mp4" TargetMode="External"/><Relationship Id="rId53" Type="http://schemas.openxmlformats.org/officeDocument/2006/relationships/hyperlink" Target="https://resh.edu.ru/uploads/lesson_extract/5206/20200817172200/OEBPS/objects/m_math_1_48_1/5c85315a8b141757fe1eea22.mp4" TargetMode="External"/><Relationship Id="rId74" Type="http://schemas.openxmlformats.org/officeDocument/2006/relationships/hyperlink" Target="https://m.edsoo.ru/c4e0944a" TargetMode="External"/><Relationship Id="rId128" Type="http://schemas.openxmlformats.org/officeDocument/2006/relationships/hyperlink" Target="https://m.edsoo.ru/c4e13666" TargetMode="External"/><Relationship Id="rId149" Type="http://schemas.openxmlformats.org/officeDocument/2006/relationships/hyperlink" Target="https://m.edsoo.ru/c4e0e81e" TargetMode="External"/><Relationship Id="rId5" Type="http://schemas.openxmlformats.org/officeDocument/2006/relationships/hyperlink" Target="https://m.edsoo.ru/7f4110fe" TargetMode="External"/><Relationship Id="rId95" Type="http://schemas.openxmlformats.org/officeDocument/2006/relationships/hyperlink" Target="https://m.edsoo.ru/c4e0b18c" TargetMode="External"/><Relationship Id="rId160" Type="http://schemas.openxmlformats.org/officeDocument/2006/relationships/hyperlink" Target="https://m.edsoo.ru/c4e19de0" TargetMode="External"/><Relationship Id="rId181" Type="http://schemas.openxmlformats.org/officeDocument/2006/relationships/hyperlink" Target="https://m.edsoo.ru/c4e1f970" TargetMode="External"/><Relationship Id="rId22" Type="http://schemas.openxmlformats.org/officeDocument/2006/relationships/hyperlink" Target="https://m.edsoo.ru/7f411f36" TargetMode="External"/><Relationship Id="rId43" Type="http://schemas.openxmlformats.org/officeDocument/2006/relationships/hyperlink" Target="https://resh.edu.ru/uploads/lesson_extract/4060/20200608143550/OEBPS/objects/m_math_1_21_1/5c0d8c0f716ca79723b93803.mp4" TargetMode="External"/><Relationship Id="rId64" Type="http://schemas.openxmlformats.org/officeDocument/2006/relationships/hyperlink" Target="https://m.edsoo.ru/c4e10588" TargetMode="External"/><Relationship Id="rId118" Type="http://schemas.openxmlformats.org/officeDocument/2006/relationships/hyperlink" Target="https://m.edsoo.ru/c4e0baf6" TargetMode="External"/><Relationship Id="rId139" Type="http://schemas.openxmlformats.org/officeDocument/2006/relationships/hyperlink" Target="https://m.edsoo.ru/c4e09bde" TargetMode="External"/><Relationship Id="rId85" Type="http://schemas.openxmlformats.org/officeDocument/2006/relationships/hyperlink" Target="https://m.edsoo.ru/c4e08cc0" TargetMode="External"/><Relationship Id="rId150" Type="http://schemas.openxmlformats.org/officeDocument/2006/relationships/hyperlink" Target="https://m.edsoo.ru/c4e17c7a" TargetMode="External"/><Relationship Id="rId171" Type="http://schemas.openxmlformats.org/officeDocument/2006/relationships/hyperlink" Target="https://m.edsoo.ru/c4e1b168" TargetMode="External"/><Relationship Id="rId192" Type="http://schemas.openxmlformats.org/officeDocument/2006/relationships/hyperlink" Target="https://m.edsoo.ru/c4e25410" TargetMode="External"/><Relationship Id="rId206" Type="http://schemas.openxmlformats.org/officeDocument/2006/relationships/hyperlink" Target="https://m.edsoo.ru/c4e288ea" TargetMode="External"/><Relationship Id="rId12" Type="http://schemas.openxmlformats.org/officeDocument/2006/relationships/hyperlink" Target="https://m.edsoo.ru/7f4110fe" TargetMode="External"/><Relationship Id="rId33" Type="http://schemas.openxmlformats.org/officeDocument/2006/relationships/hyperlink" Target="https://resh.edu.ru/uploads/lesson_extract/5217/20200520111044/OEBPS/objects/m_math_1_7_1/5c0e4562716ca79723b940ca.mp4" TargetMode="External"/><Relationship Id="rId108" Type="http://schemas.openxmlformats.org/officeDocument/2006/relationships/hyperlink" Target="https://m.edsoo.ru/c4e148e0" TargetMode="External"/><Relationship Id="rId129" Type="http://schemas.openxmlformats.org/officeDocument/2006/relationships/hyperlink" Target="https://m.edsoo.ru/c4e14c8c" TargetMode="External"/><Relationship Id="rId54" Type="http://schemas.openxmlformats.org/officeDocument/2006/relationships/hyperlink" Target="https://resh.edu.ru/uploads/lesson_extract/4138/20200609161725/OEBPS/objects/m_math_1_49_1/5c85347e8b141757fe1eea24.mp4" TargetMode="External"/><Relationship Id="rId75" Type="http://schemas.openxmlformats.org/officeDocument/2006/relationships/hyperlink" Target="https://m.edsoo.ru/c4e11708" TargetMode="External"/><Relationship Id="rId96" Type="http://schemas.openxmlformats.org/officeDocument/2006/relationships/hyperlink" Target="https://m.edsoo.ru/c4e0b4de" TargetMode="External"/><Relationship Id="rId140" Type="http://schemas.openxmlformats.org/officeDocument/2006/relationships/hyperlink" Target="https://m.edsoo.ru/c4e0ca46" TargetMode="External"/><Relationship Id="rId161" Type="http://schemas.openxmlformats.org/officeDocument/2006/relationships/hyperlink" Target="https://m.edsoo.ru/c4e1a40c" TargetMode="External"/><Relationship Id="rId182" Type="http://schemas.openxmlformats.org/officeDocument/2006/relationships/hyperlink" Target="https://m.edsoo.ru/c4e1fb1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119" Type="http://schemas.openxmlformats.org/officeDocument/2006/relationships/hyperlink" Target="https://m.edsoo.ru/c4e0bcc2" TargetMode="External"/><Relationship Id="rId44" Type="http://schemas.openxmlformats.org/officeDocument/2006/relationships/hyperlink" Target="https://resh.edu.ru/uploads/lesson_extract/4095/20200305113348/OEBPS/objects/m_math_1_25_1/5c86402e8b141757fe1eebe0.mp4" TargetMode="External"/><Relationship Id="rId65" Type="http://schemas.openxmlformats.org/officeDocument/2006/relationships/hyperlink" Target="https://m.edsoo.ru/c4e15ec0" TargetMode="External"/><Relationship Id="rId86" Type="http://schemas.openxmlformats.org/officeDocument/2006/relationships/hyperlink" Target="https://m.edsoo.ru/c4e087e8" TargetMode="External"/><Relationship Id="rId130" Type="http://schemas.openxmlformats.org/officeDocument/2006/relationships/hyperlink" Target="https://m.edsoo.ru/c4e14e62" TargetMode="External"/><Relationship Id="rId151" Type="http://schemas.openxmlformats.org/officeDocument/2006/relationships/hyperlink" Target="https://m.edsoo.ru/c4e1858a" TargetMode="External"/><Relationship Id="rId172" Type="http://schemas.openxmlformats.org/officeDocument/2006/relationships/hyperlink" Target="https://m.edsoo.ru/c4e1c022" TargetMode="External"/><Relationship Id="rId193" Type="http://schemas.openxmlformats.org/officeDocument/2006/relationships/hyperlink" Target="https://m.edsoo.ru/c4e2529e" TargetMode="External"/><Relationship Id="rId207" Type="http://schemas.openxmlformats.org/officeDocument/2006/relationships/hyperlink" Target="https://m.edsoo.ru/c4e299ca" TargetMode="External"/><Relationship Id="rId13" Type="http://schemas.openxmlformats.org/officeDocument/2006/relationships/hyperlink" Target="https://m.edsoo.ru/7f4110fe" TargetMode="External"/><Relationship Id="rId109" Type="http://schemas.openxmlformats.org/officeDocument/2006/relationships/hyperlink" Target="https://m.edsoo.ru/c4e12266" TargetMode="External"/><Relationship Id="rId34" Type="http://schemas.openxmlformats.org/officeDocument/2006/relationships/hyperlink" Target="https://resh.edu.ru/uploads/lesson_extract/4073/20200520112351/OEBPS/objects/m_math_1_8_1/5c83a0768b141757fe1ee870.mp4" TargetMode="External"/><Relationship Id="rId55" Type="http://schemas.openxmlformats.org/officeDocument/2006/relationships/hyperlink" Target="https://resh.edu.ru/uploads/lesson_extract/5219/20200520123125/OEBPS/objects/m_math_1_52_1/5c9176b58b141757fe1f0c7f.mp4" TargetMode="External"/><Relationship Id="rId76" Type="http://schemas.openxmlformats.org/officeDocument/2006/relationships/hyperlink" Target="https://m.edsoo.ru/c4e0f034" TargetMode="External"/><Relationship Id="rId97" Type="http://schemas.openxmlformats.org/officeDocument/2006/relationships/hyperlink" Target="https://m.edsoo.ru/c4e0b358" TargetMode="External"/><Relationship Id="rId120" Type="http://schemas.openxmlformats.org/officeDocument/2006/relationships/hyperlink" Target="https://m.edsoo.ru/c4e10d4e" TargetMode="External"/><Relationship Id="rId141" Type="http://schemas.openxmlformats.org/officeDocument/2006/relationships/hyperlink" Target="https://m.edsoo.ru/c4e0cc1c" TargetMode="External"/><Relationship Id="rId7" Type="http://schemas.openxmlformats.org/officeDocument/2006/relationships/hyperlink" Target="https://m.edsoo.ru/7f4110fe" TargetMode="External"/><Relationship Id="rId162" Type="http://schemas.openxmlformats.org/officeDocument/2006/relationships/hyperlink" Target="https://m.edsoo.ru/c4e1b2f8" TargetMode="External"/><Relationship Id="rId183" Type="http://schemas.openxmlformats.org/officeDocument/2006/relationships/hyperlink" Target="https://m.edsoo.ru/c4e1cf90" TargetMode="External"/><Relationship Id="rId24" Type="http://schemas.openxmlformats.org/officeDocument/2006/relationships/hyperlink" Target="https://m.edsoo.ru/7f411f36" TargetMode="External"/><Relationship Id="rId45" Type="http://schemas.openxmlformats.org/officeDocument/2006/relationships/hyperlink" Target="https://resh.edu.ru/uploads/lesson_extract/4050/20200605171626/OEBPS/objects/m_math_1_30_1/5c8fba6c8b141757fe1efdca.mp4" TargetMode="External"/><Relationship Id="rId66" Type="http://schemas.openxmlformats.org/officeDocument/2006/relationships/hyperlink" Target="https://m.edsoo.ru/c4e17068" TargetMode="External"/><Relationship Id="rId87" Type="http://schemas.openxmlformats.org/officeDocument/2006/relationships/hyperlink" Target="https://m.edsoo.ru/c4e09e4a" TargetMode="External"/><Relationship Id="rId110" Type="http://schemas.openxmlformats.org/officeDocument/2006/relationships/hyperlink" Target="https://m.edsoo.ru/c4e0d18a" TargetMode="External"/><Relationship Id="rId131" Type="http://schemas.openxmlformats.org/officeDocument/2006/relationships/hyperlink" Target="https://m.edsoo.ru/c4e16078" TargetMode="External"/><Relationship Id="rId61" Type="http://schemas.openxmlformats.org/officeDocument/2006/relationships/hyperlink" Target="https://m.edsoo.ru/c4e0896e" TargetMode="External"/><Relationship Id="rId82" Type="http://schemas.openxmlformats.org/officeDocument/2006/relationships/hyperlink" Target="https://m.edsoo.ru/c4e175ae" TargetMode="External"/><Relationship Id="rId152" Type="http://schemas.openxmlformats.org/officeDocument/2006/relationships/hyperlink" Target="https://m.edsoo.ru/c4e18b70" TargetMode="External"/><Relationship Id="rId173" Type="http://schemas.openxmlformats.org/officeDocument/2006/relationships/hyperlink" Target="https://m.edsoo.ru/c4e1c1b2" TargetMode="External"/><Relationship Id="rId194" Type="http://schemas.openxmlformats.org/officeDocument/2006/relationships/hyperlink" Target="https://m.edsoo.ru/c4e2316a" TargetMode="External"/><Relationship Id="rId199" Type="http://schemas.openxmlformats.org/officeDocument/2006/relationships/hyperlink" Target="https://m.edsoo.ru/c4e296aa" TargetMode="External"/><Relationship Id="rId203" Type="http://schemas.openxmlformats.org/officeDocument/2006/relationships/hyperlink" Target="https://m.edsoo.ru/c4e20cee" TargetMode="External"/><Relationship Id="rId208" Type="http://schemas.openxmlformats.org/officeDocument/2006/relationships/fontTable" Target="fontTable.xm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resh.edu.ru/uploads/lesson_extract/5088/20200721120033/OEBPS/objects/m_math_1_1_1/5c406f988b141757fe1de6b4.mp4" TargetMode="External"/><Relationship Id="rId35" Type="http://schemas.openxmlformats.org/officeDocument/2006/relationships/hyperlink" Target="https://resh.edu.ru/uploads/lesson_extract/5195/20200520124117/OEBPS/objects/m_math_1_9_1/5c005eb9716ca79723b85578.mp4" TargetMode="External"/><Relationship Id="rId56" Type="http://schemas.openxmlformats.org/officeDocument/2006/relationships/hyperlink" Target="https://resh.edu.ru/uploads/lesson_extract/5207/20200520174635/OEBPS/objects/m_math_1_51_1/5c10a74f716ca79723b98e9b.mp4" TargetMode="External"/><Relationship Id="rId77" Type="http://schemas.openxmlformats.org/officeDocument/2006/relationships/hyperlink" Target="https://m.edsoo.ru/c4e08658" TargetMode="External"/><Relationship Id="rId100" Type="http://schemas.openxmlformats.org/officeDocument/2006/relationships/hyperlink" Target="https://m.edsoo.ru/c4e11884" TargetMode="External"/><Relationship Id="rId105" Type="http://schemas.openxmlformats.org/officeDocument/2006/relationships/hyperlink" Target="https://m.edsoo.ru/c4e0cdf2" TargetMode="External"/><Relationship Id="rId126" Type="http://schemas.openxmlformats.org/officeDocument/2006/relationships/hyperlink" Target="https://m.edsoo.ru/c4e0c212" TargetMode="External"/><Relationship Id="rId147" Type="http://schemas.openxmlformats.org/officeDocument/2006/relationships/hyperlink" Target="https://m.edsoo.ru/c4e1043e" TargetMode="External"/><Relationship Id="rId168" Type="http://schemas.openxmlformats.org/officeDocument/2006/relationships/hyperlink" Target="https://m.edsoo.ru/c4e1afe2" TargetMode="External"/><Relationship Id="rId8" Type="http://schemas.openxmlformats.org/officeDocument/2006/relationships/hyperlink" Target="https://m.edsoo.ru/7f4110fe" TargetMode="External"/><Relationship Id="rId51" Type="http://schemas.openxmlformats.org/officeDocument/2006/relationships/hyperlink" Target="https://resh.edu.ru/uploads/lesson_extract/5189/20210315152730/OEBPS/objects/m_math_1_46_1/5c0298f4716ca79723b86ab4.mp4" TargetMode="External"/><Relationship Id="rId72" Type="http://schemas.openxmlformats.org/officeDocument/2006/relationships/hyperlink" Target="https://m.edsoo.ru/c4e1338c" TargetMode="External"/><Relationship Id="rId93" Type="http://schemas.openxmlformats.org/officeDocument/2006/relationships/hyperlink" Target="https://m.edsoo.ru/c4e146ce" TargetMode="External"/><Relationship Id="rId98" Type="http://schemas.openxmlformats.org/officeDocument/2006/relationships/hyperlink" Target="https://m.edsoo.ru/c4e16640" TargetMode="External"/><Relationship Id="rId121" Type="http://schemas.openxmlformats.org/officeDocument/2006/relationships/hyperlink" Target="https://m.edsoo.ru/c4e120e0" TargetMode="External"/><Relationship Id="rId142" Type="http://schemas.openxmlformats.org/officeDocument/2006/relationships/hyperlink" Target="https://m.edsoo.ru/c4e16c6c" TargetMode="External"/><Relationship Id="rId163" Type="http://schemas.openxmlformats.org/officeDocument/2006/relationships/hyperlink" Target="https://m.edsoo.ru/c4e1b488" TargetMode="External"/><Relationship Id="rId184" Type="http://schemas.openxmlformats.org/officeDocument/2006/relationships/hyperlink" Target="https://m.edsoo.ru/c4e2358e" TargetMode="External"/><Relationship Id="rId189" Type="http://schemas.openxmlformats.org/officeDocument/2006/relationships/hyperlink" Target="https://m.edsoo.ru/c4e25e42"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resh.edu.ru/uploads/lesson_extract/5203/20200611103304/OEBPS/objects/m_math_1_36_1/5c8628918b141757fe1eeb91.mp4" TargetMode="External"/><Relationship Id="rId67" Type="http://schemas.openxmlformats.org/officeDocument/2006/relationships/hyperlink" Target="https://m.edsoo.ru/c4e15cea" TargetMode="External"/><Relationship Id="rId116" Type="http://schemas.openxmlformats.org/officeDocument/2006/relationships/hyperlink" Target="https://m.edsoo.ru/c4e0999a" TargetMode="External"/><Relationship Id="rId137" Type="http://schemas.openxmlformats.org/officeDocument/2006/relationships/hyperlink" Target="https://m.edsoo.ru/c4e07ff0" TargetMode="External"/><Relationship Id="rId158" Type="http://schemas.openxmlformats.org/officeDocument/2006/relationships/hyperlink" Target="https://m.edsoo.ru/c4e1973c" TargetMode="External"/><Relationship Id="rId20" Type="http://schemas.openxmlformats.org/officeDocument/2006/relationships/hyperlink" Target="https://m.edsoo.ru/7f411f36" TargetMode="External"/><Relationship Id="rId41" Type="http://schemas.openxmlformats.org/officeDocument/2006/relationships/hyperlink" Target="https://resh.edu.ru/uploads/lesson_extract/5999/20210202122905/OEBPS/objects/m_math_1_15_1/5c9df2938b141757fe1f41ae.mp4" TargetMode="External"/><Relationship Id="rId62" Type="http://schemas.openxmlformats.org/officeDocument/2006/relationships/hyperlink" Target="https://m.edsoo.ru/c4e0f3d6" TargetMode="External"/><Relationship Id="rId83" Type="http://schemas.openxmlformats.org/officeDocument/2006/relationships/hyperlink" Target="https://m.edsoo.ru/c4e0afb6" TargetMode="External"/><Relationship Id="rId88" Type="http://schemas.openxmlformats.org/officeDocument/2006/relationships/hyperlink" Target="https://m.edsoo.ru/c4e13bca" TargetMode="External"/><Relationship Id="rId111" Type="http://schemas.openxmlformats.org/officeDocument/2006/relationships/hyperlink" Target="https://m.edsoo.ru/c4e12400" TargetMode="External"/><Relationship Id="rId132" Type="http://schemas.openxmlformats.org/officeDocument/2006/relationships/hyperlink" Target="https://m.edsoo.ru/c4e092c4" TargetMode="External"/><Relationship Id="rId153" Type="http://schemas.openxmlformats.org/officeDocument/2006/relationships/hyperlink" Target="https://m.edsoo.ru/c4e16eb0" TargetMode="External"/><Relationship Id="rId174" Type="http://schemas.openxmlformats.org/officeDocument/2006/relationships/hyperlink" Target="https://m.edsoo.ru/c4e1f61e" TargetMode="External"/><Relationship Id="rId179" Type="http://schemas.openxmlformats.org/officeDocument/2006/relationships/hyperlink" Target="https://m.edsoo.ru/c4e25582" TargetMode="External"/><Relationship Id="rId195" Type="http://schemas.openxmlformats.org/officeDocument/2006/relationships/hyperlink" Target="https://m.edsoo.ru/c4e1d544" TargetMode="External"/><Relationship Id="rId209" Type="http://schemas.openxmlformats.org/officeDocument/2006/relationships/theme" Target="theme/theme1.xml"/><Relationship Id="rId190" Type="http://schemas.openxmlformats.org/officeDocument/2006/relationships/hyperlink" Target="https://m.edsoo.ru/c4e24736" TargetMode="External"/><Relationship Id="rId204" Type="http://schemas.openxmlformats.org/officeDocument/2006/relationships/hyperlink" Target="https://m.edsoo.ru/c4e244a2" TargetMode="External"/><Relationship Id="rId15" Type="http://schemas.openxmlformats.org/officeDocument/2006/relationships/hyperlink" Target="https://m.edsoo.ru/7f4110fe" TargetMode="External"/><Relationship Id="rId36" Type="http://schemas.openxmlformats.org/officeDocument/2006/relationships/hyperlink" Target="https://resh.edu.ru/uploads/lesson_extract/4070/20200610174322/OEBPS/objects/m_math_1_10_1/5c8387138b141757fe1ee846.mp4" TargetMode="External"/><Relationship Id="rId57" Type="http://schemas.openxmlformats.org/officeDocument/2006/relationships/hyperlink" Target="https://resh.edu.ru/uploads/lesson_extract/5666/20210129124946/OEBPS/objects/m_math_2_1_1/5c863f528b141757fe1eebd9.mp4" TargetMode="External"/><Relationship Id="rId106" Type="http://schemas.openxmlformats.org/officeDocument/2006/relationships/hyperlink" Target="https://m.edsoo.ru/c4e0b678" TargetMode="External"/><Relationship Id="rId127" Type="http://schemas.openxmlformats.org/officeDocument/2006/relationships/hyperlink" Target="https://m.edsoo.ru/c4e0c3f2" TargetMode="External"/><Relationship Id="rId10" Type="http://schemas.openxmlformats.org/officeDocument/2006/relationships/hyperlink" Target="https://m.edsoo.ru/7f4110fe" TargetMode="External"/><Relationship Id="rId31" Type="http://schemas.openxmlformats.org/officeDocument/2006/relationships/hyperlink" Target="https://resh.edu.ru/uploads/lesson_extract/5088/20200721120033/OEBPS/objects/m_math_1_1_1/5c406f988b141757fe1de6b4.mp4" TargetMode="External"/><Relationship Id="rId52" Type="http://schemas.openxmlformats.org/officeDocument/2006/relationships/hyperlink" Target="https://resh.edu.ru/uploads/lesson_extract/5205/20200520105727/OEBPS/objects/m_math_1_47_1/5c852f9c8b141757fe1eea21.mp4" TargetMode="External"/><Relationship Id="rId73" Type="http://schemas.openxmlformats.org/officeDocument/2006/relationships/hyperlink" Target="https://m.edsoo.ru/c4e1158c" TargetMode="External"/><Relationship Id="rId78" Type="http://schemas.openxmlformats.org/officeDocument/2006/relationships/hyperlink" Target="https://m.edsoo.ru/c4e0ade0" TargetMode="External"/><Relationship Id="rId94" Type="http://schemas.openxmlformats.org/officeDocument/2006/relationships/hyperlink" Target="https://m.edsoo.ru/c4e13daa" TargetMode="External"/><Relationship Id="rId99" Type="http://schemas.openxmlformats.org/officeDocument/2006/relationships/hyperlink" Target="https://m.edsoo.ru/c4e12df6" TargetMode="External"/><Relationship Id="rId101" Type="http://schemas.openxmlformats.org/officeDocument/2006/relationships/hyperlink" Target="https://m.edsoo.ru/c4e11a00" TargetMode="External"/><Relationship Id="rId122" Type="http://schemas.openxmlformats.org/officeDocument/2006/relationships/hyperlink" Target="https://m.edsoo.ru/c4e0d400" TargetMode="External"/><Relationship Id="rId143" Type="http://schemas.openxmlformats.org/officeDocument/2006/relationships/hyperlink" Target="https://m.edsoo.ru/c4e0defa" TargetMode="External"/><Relationship Id="rId148" Type="http://schemas.openxmlformats.org/officeDocument/2006/relationships/hyperlink" Target="https://m.edsoo.ru/c4e102b8" TargetMode="External"/><Relationship Id="rId164" Type="http://schemas.openxmlformats.org/officeDocument/2006/relationships/hyperlink" Target="https://m.edsoo.ru/c4e1b60e" TargetMode="External"/><Relationship Id="rId169" Type="http://schemas.openxmlformats.org/officeDocument/2006/relationships/hyperlink" Target="https://m.edsoo.ru/c4e1be92" TargetMode="External"/><Relationship Id="rId185" Type="http://schemas.openxmlformats.org/officeDocument/2006/relationships/hyperlink" Target="https://m.edsoo.ru/c4e215ea"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c4aa" TargetMode="External"/><Relationship Id="rId26" Type="http://schemas.openxmlformats.org/officeDocument/2006/relationships/hyperlink" Target="https://resh.edu.ru/uploads/lesson_extract/5088/20200721120033/OEBPS/objects/m_math_1_1_1/5c406f988b141757fe1de6b4.mp4" TargetMode="External"/><Relationship Id="rId47" Type="http://schemas.openxmlformats.org/officeDocument/2006/relationships/hyperlink" Target="https://resh.edu.ru/uploads/lesson_extract/4111/20200520180636/OEBPS/objects/m_math_1_42_1/5c8276678b141757fe1ee7a2.mp4" TargetMode="External"/><Relationship Id="rId68" Type="http://schemas.openxmlformats.org/officeDocument/2006/relationships/hyperlink" Target="https://m.edsoo.ru/c4e0ea08" TargetMode="External"/><Relationship Id="rId89" Type="http://schemas.openxmlformats.org/officeDocument/2006/relationships/hyperlink" Target="https://m.edsoo.ru/c4e139fe" TargetMode="External"/><Relationship Id="rId112" Type="http://schemas.openxmlformats.org/officeDocument/2006/relationships/hyperlink" Target="https://m.edsoo.ru/c4e12586" TargetMode="External"/><Relationship Id="rId133" Type="http://schemas.openxmlformats.org/officeDocument/2006/relationships/hyperlink" Target="https://m.edsoo.ru/c4e14ab6" TargetMode="External"/><Relationship Id="rId154" Type="http://schemas.openxmlformats.org/officeDocument/2006/relationships/hyperlink" Target="https://m.edsoo.ru/c4e27670" TargetMode="External"/><Relationship Id="rId175" Type="http://schemas.openxmlformats.org/officeDocument/2006/relationships/hyperlink" Target="https://m.edsoo.ru/c4e1f7c2" TargetMode="External"/><Relationship Id="rId196" Type="http://schemas.openxmlformats.org/officeDocument/2006/relationships/hyperlink" Target="https://m.edsoo.ru/c4e241f0" TargetMode="External"/><Relationship Id="rId200" Type="http://schemas.openxmlformats.org/officeDocument/2006/relationships/hyperlink" Target="https://m.edsoo.ru/c4e2911e" TargetMode="External"/><Relationship Id="rId16" Type="http://schemas.openxmlformats.org/officeDocument/2006/relationships/hyperlink" Target="https://m.edsoo.ru/7f411f36" TargetMode="External"/><Relationship Id="rId37" Type="http://schemas.openxmlformats.org/officeDocument/2006/relationships/hyperlink" Target="https://resh.edu.ru/uploads/lesson_extract/5197/20200608130953/OEBPS/objects/m_math_1_13_1/5c117fbea4db3438f0e5264c.mp4" TargetMode="External"/><Relationship Id="rId58" Type="http://schemas.openxmlformats.org/officeDocument/2006/relationships/hyperlink" Target="https://m.edsoo.ru/c4e0a58e" TargetMode="External"/><Relationship Id="rId79" Type="http://schemas.openxmlformats.org/officeDocument/2006/relationships/hyperlink" Target="https://m.edsoo.ru/c4e11d02" TargetMode="External"/><Relationship Id="rId102" Type="http://schemas.openxmlformats.org/officeDocument/2006/relationships/hyperlink" Target="https://m.edsoo.ru/c4e0ebc0" TargetMode="External"/><Relationship Id="rId123" Type="http://schemas.openxmlformats.org/officeDocument/2006/relationships/hyperlink" Target="https://m.edsoo.ru/c4e0b8ee" TargetMode="External"/><Relationship Id="rId144" Type="http://schemas.openxmlformats.org/officeDocument/2006/relationships/hyperlink" Target="https://m.edsoo.ru/c4e0dd2e" TargetMode="External"/><Relationship Id="rId90" Type="http://schemas.openxmlformats.org/officeDocument/2006/relationships/hyperlink" Target="https://m.edsoo.ru/c4e12c66" TargetMode="External"/><Relationship Id="rId165" Type="http://schemas.openxmlformats.org/officeDocument/2006/relationships/hyperlink" Target="https://m.edsoo.ru/c4e1b78a" TargetMode="External"/><Relationship Id="rId186" Type="http://schemas.openxmlformats.org/officeDocument/2006/relationships/hyperlink" Target="https://m.edsoo.ru/c4e2597e" TargetMode="External"/><Relationship Id="rId27" Type="http://schemas.openxmlformats.org/officeDocument/2006/relationships/hyperlink" Target="https://resh.edu.ru/uploads/lesson_extract/4071/20200520105412/OEBPS/objects/m_math_1_2_1/5c244159a4db3438f0e63206.mp4" TargetMode="External"/><Relationship Id="rId48" Type="http://schemas.openxmlformats.org/officeDocument/2006/relationships/hyperlink" Target="https://resh.edu.ru/uploads/lesson_extract/4098/20210226175608/OEBPS/objects/m_math_1_41_1/5bfffbc4716ca79723b84fc7.mp4" TargetMode="External"/><Relationship Id="rId69" Type="http://schemas.openxmlformats.org/officeDocument/2006/relationships/hyperlink" Target="https://m.edsoo.ru/c4e10ed4" TargetMode="External"/><Relationship Id="rId113" Type="http://schemas.openxmlformats.org/officeDocument/2006/relationships/hyperlink" Target="https://m.edsoo.ru/c4e0a1f6" TargetMode="External"/><Relationship Id="rId134" Type="http://schemas.openxmlformats.org/officeDocument/2006/relationships/hyperlink" Target="https://m.edsoo.ru/c4e07208" TargetMode="External"/><Relationship Id="rId80" Type="http://schemas.openxmlformats.org/officeDocument/2006/relationships/hyperlink" Target="https://m.edsoo.ru/c4e11f3c" TargetMode="External"/><Relationship Id="rId155" Type="http://schemas.openxmlformats.org/officeDocument/2006/relationships/hyperlink" Target="https://m.edsoo.ru/c4e19444" TargetMode="External"/><Relationship Id="rId176" Type="http://schemas.openxmlformats.org/officeDocument/2006/relationships/hyperlink" Target="https://m.edsoo.ru/c4e21482" TargetMode="External"/><Relationship Id="rId197" Type="http://schemas.openxmlformats.org/officeDocument/2006/relationships/hyperlink" Target="https://m.edsoo.ru/c4e22968" TargetMode="External"/><Relationship Id="rId201" Type="http://schemas.openxmlformats.org/officeDocument/2006/relationships/hyperlink" Target="https://m.edsoo.ru/c4e29510" TargetMode="External"/><Relationship Id="rId17" Type="http://schemas.openxmlformats.org/officeDocument/2006/relationships/hyperlink" Target="https://m.edsoo.ru/7f411f36" TargetMode="External"/><Relationship Id="rId38" Type="http://schemas.openxmlformats.org/officeDocument/2006/relationships/hyperlink" Target="https://resh.edu.ru/uploads/lesson_extract/5197/20200608130953/OEBPS/objects/m_math_1_13_1/5c117fbea4db3438f0e5264c.mp4" TargetMode="External"/><Relationship Id="rId59" Type="http://schemas.openxmlformats.org/officeDocument/2006/relationships/hyperlink" Target="https://m.edsoo.ru/c4e0f200" TargetMode="External"/><Relationship Id="rId103" Type="http://schemas.openxmlformats.org/officeDocument/2006/relationships/hyperlink" Target="https://m.edsoo.ru/c4e18d3c" TargetMode="External"/><Relationship Id="rId124" Type="http://schemas.openxmlformats.org/officeDocument/2006/relationships/hyperlink" Target="https://m.edsoo.ru/c4e0e634" TargetMode="External"/><Relationship Id="rId70" Type="http://schemas.openxmlformats.org/officeDocument/2006/relationships/hyperlink" Target="https://m.edsoo.ru/c4e0a3cc" TargetMode="External"/><Relationship Id="rId91" Type="http://schemas.openxmlformats.org/officeDocument/2006/relationships/hyperlink" Target="https://m.edsoo.ru/c4e129e6" TargetMode="External"/><Relationship Id="rId145" Type="http://schemas.openxmlformats.org/officeDocument/2006/relationships/hyperlink" Target="https://m.edsoo.ru/c4e17220" TargetMode="External"/><Relationship Id="rId166" Type="http://schemas.openxmlformats.org/officeDocument/2006/relationships/hyperlink" Target="https://m.edsoo.ru/c4e1a89e" TargetMode="External"/><Relationship Id="rId187" Type="http://schemas.openxmlformats.org/officeDocument/2006/relationships/hyperlink" Target="https://m.edsoo.ru/c4e22abc" TargetMode="External"/><Relationship Id="rId1" Type="http://schemas.openxmlformats.org/officeDocument/2006/relationships/numbering" Target="numbering.xml"/><Relationship Id="rId28" Type="http://schemas.openxmlformats.org/officeDocument/2006/relationships/hyperlink" Target="https://resh.edu.ru/uploads/lesson_extract/5088/20200721120033/OEBPS/objects/m_math_1_1_1/5c406f988b141757fe1de6b4.mp4" TargetMode="External"/><Relationship Id="rId49" Type="http://schemas.openxmlformats.org/officeDocument/2006/relationships/hyperlink" Target="https://resh.edu.ru/uploads/lesson_extract/4127/20200817165002/OEBPS/objects/m_math_1_44_1/5c13f8eea4db3438f0e56b67.mp4" TargetMode="External"/><Relationship Id="rId114" Type="http://schemas.openxmlformats.org/officeDocument/2006/relationships/hyperlink" Target="https://m.edsoo.ru/c4e095bc" TargetMode="External"/><Relationship Id="rId60" Type="http://schemas.openxmlformats.org/officeDocument/2006/relationships/hyperlink" Target="https://m.edsoo.ru/c4e0d5cc" TargetMode="External"/><Relationship Id="rId81" Type="http://schemas.openxmlformats.org/officeDocument/2006/relationships/hyperlink" Target="https://m.edsoo.ru/c4e173e2" TargetMode="External"/><Relationship Id="rId135" Type="http://schemas.openxmlformats.org/officeDocument/2006/relationships/hyperlink" Target="https://m.edsoo.ru/c4e0820c" TargetMode="External"/><Relationship Id="rId156" Type="http://schemas.openxmlformats.org/officeDocument/2006/relationships/hyperlink" Target="https://m.edsoo.ru/c4e1925a" TargetMode="External"/><Relationship Id="rId177" Type="http://schemas.openxmlformats.org/officeDocument/2006/relationships/hyperlink" Target="https://m.edsoo.ru/c4e212de" TargetMode="External"/><Relationship Id="rId198" Type="http://schemas.openxmlformats.org/officeDocument/2006/relationships/hyperlink" Target="https://m.edsoo.ru/c4e2433a" TargetMode="External"/><Relationship Id="rId202" Type="http://schemas.openxmlformats.org/officeDocument/2006/relationships/hyperlink" Target="https://m.edsoo.ru/c4e20b40" TargetMode="External"/><Relationship Id="rId18" Type="http://schemas.openxmlformats.org/officeDocument/2006/relationships/hyperlink" Target="https://m.edsoo.ru/7f411f36" TargetMode="External"/><Relationship Id="rId39" Type="http://schemas.openxmlformats.org/officeDocument/2006/relationships/hyperlink" Target="https://resh.edu.ru/uploads/lesson_extract/3547/20200520145421/OEBPS/objects/m_math_1_17_1/5bffd251716ca79723b84b61.mp4" TargetMode="External"/><Relationship Id="rId50" Type="http://schemas.openxmlformats.org/officeDocument/2006/relationships/hyperlink" Target="https://resh.edu.ru/uploads/lesson_extract/4137/20200520094921/OEBPS/objects/m_math_1_45_1/5c8524cf8b141757fe1eea1e.mp4" TargetMode="External"/><Relationship Id="rId104" Type="http://schemas.openxmlformats.org/officeDocument/2006/relationships/hyperlink" Target="https://m.edsoo.ru/c4e14142" TargetMode="External"/><Relationship Id="rId125" Type="http://schemas.openxmlformats.org/officeDocument/2006/relationships/hyperlink" Target="https://m.edsoo.ru/c4e0be8e" TargetMode="External"/><Relationship Id="rId146" Type="http://schemas.openxmlformats.org/officeDocument/2006/relationships/hyperlink" Target="https://m.edsoo.ru/c4e18120" TargetMode="External"/><Relationship Id="rId167" Type="http://schemas.openxmlformats.org/officeDocument/2006/relationships/hyperlink" Target="https://m.edsoo.ru/c4e1ae2a" TargetMode="External"/><Relationship Id="rId188" Type="http://schemas.openxmlformats.org/officeDocument/2006/relationships/hyperlink" Target="https://m.edsoo.ru/c4e2226a" TargetMode="External"/><Relationship Id="rId71" Type="http://schemas.openxmlformats.org/officeDocument/2006/relationships/hyperlink" Target="https://m.edsoo.ru/c4e08eb4" TargetMode="External"/><Relationship Id="rId92" Type="http://schemas.openxmlformats.org/officeDocument/2006/relationships/hyperlink" Target="https://m.edsoo.ru/c4e13f6c" TargetMode="External"/><Relationship Id="rId2" Type="http://schemas.openxmlformats.org/officeDocument/2006/relationships/styles" Target="styles.xml"/><Relationship Id="rId29" Type="http://schemas.openxmlformats.org/officeDocument/2006/relationships/hyperlink" Target="https://resh.edu.ru/uploads/lesson_extract/5088/20200721120033/OEBPS/objects/m_math_1_1_1/5c406f988b141757fe1de6b4.mp4" TargetMode="External"/><Relationship Id="rId40" Type="http://schemas.openxmlformats.org/officeDocument/2006/relationships/hyperlink" Target="https://resh.edu.ru/uploads/lesson_extract/3971/20200609153551/OEBPS/objects/m_math_1_16_1/5ede9a02e4157f0856a088ee.mp4" TargetMode="External"/><Relationship Id="rId115" Type="http://schemas.openxmlformats.org/officeDocument/2006/relationships/hyperlink" Target="https://m.edsoo.ru/c4e0974c" TargetMode="External"/><Relationship Id="rId136" Type="http://schemas.openxmlformats.org/officeDocument/2006/relationships/hyperlink" Target="https://m.edsoo.ru/c4e17aea" TargetMode="External"/><Relationship Id="rId157" Type="http://schemas.openxmlformats.org/officeDocument/2006/relationships/hyperlink" Target="https://m.edsoo.ru/c4e195ca" TargetMode="External"/><Relationship Id="rId178" Type="http://schemas.openxmlformats.org/officeDocument/2006/relationships/hyperlink" Target="https://m.edsoo.ru/c4e22a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132</Pages>
  <Words>18324</Words>
  <Characters>104451</Characters>
  <Application>Microsoft Office Word</Application>
  <DocSecurity>0</DocSecurity>
  <Lines>870</Lines>
  <Paragraphs>245</Paragraphs>
  <ScaleCrop>false</ScaleCrop>
  <Company/>
  <LinksUpToDate>false</LinksUpToDate>
  <CharactersWithSpaces>122530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Plusnina_LA</cp:lastModifiedBy>
  <cp:revision>3</cp:revision>
  <dcterms:created xsi:type="dcterms:W3CDTF">2023-08-29T02:13:00Z</dcterms:created>
  <dcterms:modified xsi:type="dcterms:W3CDTF">2023-09-11T03:58:00Z</dcterms:modified>
</cp:coreProperties>
</file>